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31B0" w:rsidRDefault="00C931B0" w:rsidP="008A79E0">
      <w:pPr>
        <w:spacing w:line="240" w:lineRule="auto"/>
        <w:jc w:val="center"/>
        <w:rPr>
          <w:rFonts w:ascii="Times New Roman" w:hAnsi="Times New Roman" w:cs="Times New Roman"/>
          <w:b/>
        </w:rPr>
      </w:pPr>
    </w:p>
    <w:p w:rsidR="00F26407" w:rsidRPr="0063391E" w:rsidRDefault="009B352F" w:rsidP="008A79E0">
      <w:pPr>
        <w:spacing w:line="240" w:lineRule="auto"/>
        <w:jc w:val="center"/>
        <w:rPr>
          <w:rFonts w:ascii="Times New Roman" w:hAnsi="Times New Roman" w:cs="Times New Roman"/>
          <w:b/>
        </w:rPr>
      </w:pPr>
      <w:r w:rsidRPr="0063391E">
        <w:rPr>
          <w:rFonts w:ascii="Times New Roman" w:hAnsi="Times New Roman" w:cs="Times New Roman"/>
          <w:b/>
        </w:rPr>
        <w:t>Технологическая карта урока по формированию функциональной грамотности</w:t>
      </w:r>
    </w:p>
    <w:p w:rsidR="009B352F" w:rsidRPr="0063391E" w:rsidRDefault="009B352F" w:rsidP="007C5C71">
      <w:pPr>
        <w:spacing w:after="0" w:line="240" w:lineRule="auto"/>
        <w:rPr>
          <w:rFonts w:ascii="Times New Roman" w:hAnsi="Times New Roman" w:cs="Times New Roman"/>
          <w:u w:val="single"/>
        </w:rPr>
      </w:pPr>
      <w:r w:rsidRPr="0063391E">
        <w:rPr>
          <w:rFonts w:ascii="Times New Roman" w:hAnsi="Times New Roman" w:cs="Times New Roman"/>
        </w:rPr>
        <w:t xml:space="preserve">по учебному предмету   _русский язык__      </w:t>
      </w:r>
      <w:r w:rsidRPr="0063391E">
        <w:rPr>
          <w:rFonts w:ascii="Times New Roman" w:hAnsi="Times New Roman" w:cs="Times New Roman"/>
          <w:u w:val="single"/>
        </w:rPr>
        <w:t xml:space="preserve"> </w:t>
      </w:r>
    </w:p>
    <w:p w:rsidR="009B352F" w:rsidRPr="0063391E" w:rsidRDefault="009B352F" w:rsidP="007C5C71">
      <w:pPr>
        <w:spacing w:after="0" w:line="240" w:lineRule="auto"/>
        <w:rPr>
          <w:rFonts w:ascii="Times New Roman" w:hAnsi="Times New Roman" w:cs="Times New Roman"/>
        </w:rPr>
      </w:pPr>
      <w:r w:rsidRPr="0063391E">
        <w:rPr>
          <w:rFonts w:ascii="Times New Roman" w:hAnsi="Times New Roman" w:cs="Times New Roman"/>
        </w:rPr>
        <w:t>класс ______7__________</w:t>
      </w:r>
    </w:p>
    <w:p w:rsidR="009B352F" w:rsidRPr="0063391E" w:rsidRDefault="000D3D6F" w:rsidP="007C5C71">
      <w:pPr>
        <w:spacing w:after="0" w:line="240" w:lineRule="auto"/>
        <w:rPr>
          <w:rFonts w:ascii="Times New Roman" w:hAnsi="Times New Roman" w:cs="Times New Roman"/>
        </w:rPr>
      </w:pPr>
      <w:r w:rsidRPr="0063391E">
        <w:rPr>
          <w:rFonts w:ascii="Times New Roman" w:hAnsi="Times New Roman" w:cs="Times New Roman"/>
        </w:rPr>
        <w:t>составлена ___6</w:t>
      </w:r>
      <w:r w:rsidR="009B352F" w:rsidRPr="0063391E">
        <w:rPr>
          <w:rFonts w:ascii="Times New Roman" w:hAnsi="Times New Roman" w:cs="Times New Roman"/>
        </w:rPr>
        <w:t>.12.2021г.___________</w:t>
      </w:r>
    </w:p>
    <w:p w:rsidR="009B352F" w:rsidRPr="0063391E" w:rsidRDefault="009B352F" w:rsidP="007C5C71">
      <w:pPr>
        <w:spacing w:after="0" w:line="240" w:lineRule="auto"/>
        <w:rPr>
          <w:rFonts w:ascii="Times New Roman" w:hAnsi="Times New Roman" w:cs="Times New Roman"/>
          <w:u w:val="single"/>
        </w:rPr>
      </w:pPr>
      <w:r w:rsidRPr="0063391E">
        <w:rPr>
          <w:rFonts w:ascii="Times New Roman" w:hAnsi="Times New Roman" w:cs="Times New Roman"/>
        </w:rPr>
        <w:t xml:space="preserve">УМК  </w:t>
      </w:r>
      <w:r w:rsidRPr="0063391E">
        <w:rPr>
          <w:rFonts w:ascii="Times New Roman" w:hAnsi="Times New Roman" w:cs="Times New Roman"/>
          <w:u w:val="single"/>
        </w:rPr>
        <w:t>М. Т. Баранов, Т. А. Ладыженская, Л. А. Тростенцова и др. Русский язык. 7 класс. Учебник для общеобразовательных организаций. Москва «Просвещение» 2017г.</w:t>
      </w:r>
    </w:p>
    <w:p w:rsidR="007A72B2" w:rsidRPr="0063391E" w:rsidRDefault="007A72B2" w:rsidP="008A79E0">
      <w:pPr>
        <w:spacing w:line="240" w:lineRule="auto"/>
        <w:rPr>
          <w:rFonts w:ascii="Times New Roman" w:hAnsi="Times New Roman" w:cs="Times New Roman"/>
          <w:u w:val="single"/>
        </w:rPr>
      </w:pPr>
    </w:p>
    <w:tbl>
      <w:tblPr>
        <w:tblStyle w:val="a3"/>
        <w:tblW w:w="15871" w:type="dxa"/>
        <w:tblLook w:val="04A0" w:firstRow="1" w:lastRow="0" w:firstColumn="1" w:lastColumn="0" w:noHBand="0" w:noVBand="1"/>
      </w:tblPr>
      <w:tblGrid>
        <w:gridCol w:w="5129"/>
        <w:gridCol w:w="5129"/>
        <w:gridCol w:w="5613"/>
      </w:tblGrid>
      <w:tr w:rsidR="00A877E0" w:rsidRPr="0063391E" w:rsidTr="00A736ED">
        <w:tc>
          <w:tcPr>
            <w:tcW w:w="5129" w:type="dxa"/>
          </w:tcPr>
          <w:p w:rsidR="00A877E0" w:rsidRPr="0063391E" w:rsidRDefault="00A877E0" w:rsidP="008A79E0">
            <w:pPr>
              <w:rPr>
                <w:rFonts w:ascii="Times New Roman" w:hAnsi="Times New Roman" w:cs="Times New Roman"/>
                <w:b/>
                <w:i/>
              </w:rPr>
            </w:pPr>
            <w:r w:rsidRPr="0063391E">
              <w:rPr>
                <w:rFonts w:ascii="Times New Roman" w:hAnsi="Times New Roman" w:cs="Times New Roman"/>
                <w:b/>
                <w:i/>
              </w:rPr>
              <w:t>Тема урока</w:t>
            </w:r>
          </w:p>
        </w:tc>
        <w:tc>
          <w:tcPr>
            <w:tcW w:w="10742" w:type="dxa"/>
            <w:gridSpan w:val="2"/>
          </w:tcPr>
          <w:p w:rsidR="007A72B2" w:rsidRPr="0063391E" w:rsidRDefault="00A877E0" w:rsidP="008A79E0">
            <w:pPr>
              <w:jc w:val="center"/>
              <w:rPr>
                <w:rFonts w:ascii="Times New Roman" w:hAnsi="Times New Roman" w:cs="Times New Roman"/>
                <w:i/>
              </w:rPr>
            </w:pPr>
            <w:r w:rsidRPr="0063391E">
              <w:rPr>
                <w:rFonts w:ascii="Times New Roman" w:hAnsi="Times New Roman" w:cs="Times New Roman"/>
                <w:i/>
              </w:rPr>
              <w:t>Степени сравнения наречий</w:t>
            </w:r>
          </w:p>
        </w:tc>
      </w:tr>
      <w:tr w:rsidR="00082AC4" w:rsidRPr="0063391E" w:rsidTr="00A736ED">
        <w:tc>
          <w:tcPr>
            <w:tcW w:w="5129" w:type="dxa"/>
          </w:tcPr>
          <w:p w:rsidR="00082AC4" w:rsidRPr="0063391E" w:rsidRDefault="00082AC4" w:rsidP="008A79E0">
            <w:pPr>
              <w:rPr>
                <w:rFonts w:ascii="Times New Roman" w:hAnsi="Times New Roman" w:cs="Times New Roman"/>
                <w:b/>
                <w:i/>
              </w:rPr>
            </w:pPr>
            <w:r w:rsidRPr="0063391E">
              <w:rPr>
                <w:rFonts w:ascii="Times New Roman" w:hAnsi="Times New Roman" w:cs="Times New Roman"/>
                <w:b/>
                <w:i/>
              </w:rPr>
              <w:t>Тип урока</w:t>
            </w:r>
          </w:p>
        </w:tc>
        <w:tc>
          <w:tcPr>
            <w:tcW w:w="10742" w:type="dxa"/>
            <w:gridSpan w:val="2"/>
          </w:tcPr>
          <w:p w:rsidR="007A72B2" w:rsidRPr="0063391E" w:rsidRDefault="00082AC4" w:rsidP="008A79E0">
            <w:pPr>
              <w:jc w:val="center"/>
              <w:rPr>
                <w:rFonts w:ascii="Times New Roman" w:hAnsi="Times New Roman" w:cs="Times New Roman"/>
                <w:i/>
                <w:color w:val="000000"/>
                <w:shd w:val="clear" w:color="auto" w:fill="FFFFFF"/>
              </w:rPr>
            </w:pPr>
            <w:r w:rsidRPr="0063391E">
              <w:rPr>
                <w:rFonts w:ascii="Times New Roman" w:hAnsi="Times New Roman" w:cs="Times New Roman"/>
                <w:i/>
                <w:color w:val="000000"/>
                <w:shd w:val="clear" w:color="auto" w:fill="FFFFFF"/>
              </w:rPr>
              <w:t>Урок открытия нового знания</w:t>
            </w:r>
          </w:p>
        </w:tc>
      </w:tr>
      <w:tr w:rsidR="00BA2C34" w:rsidRPr="0063391E" w:rsidTr="00A736ED">
        <w:tc>
          <w:tcPr>
            <w:tcW w:w="5129" w:type="dxa"/>
          </w:tcPr>
          <w:p w:rsidR="00BA2C34" w:rsidRPr="0063391E" w:rsidRDefault="00BA2C34" w:rsidP="008A79E0">
            <w:pPr>
              <w:rPr>
                <w:rFonts w:ascii="Times New Roman" w:hAnsi="Times New Roman" w:cs="Times New Roman"/>
                <w:b/>
                <w:i/>
              </w:rPr>
            </w:pPr>
            <w:r w:rsidRPr="0063391E">
              <w:rPr>
                <w:rFonts w:ascii="Times New Roman" w:hAnsi="Times New Roman" w:cs="Times New Roman"/>
                <w:b/>
                <w:i/>
              </w:rPr>
              <w:t>Цель урока</w:t>
            </w:r>
          </w:p>
        </w:tc>
        <w:tc>
          <w:tcPr>
            <w:tcW w:w="10742" w:type="dxa"/>
            <w:gridSpan w:val="2"/>
          </w:tcPr>
          <w:p w:rsidR="007A72B2" w:rsidRPr="0063391E" w:rsidRDefault="00A26001" w:rsidP="00CE4193">
            <w:pPr>
              <w:jc w:val="center"/>
              <w:rPr>
                <w:rFonts w:ascii="Times New Roman" w:hAnsi="Times New Roman" w:cs="Times New Roman"/>
                <w:i/>
              </w:rPr>
            </w:pPr>
            <w:r w:rsidRPr="0063391E">
              <w:rPr>
                <w:rFonts w:ascii="Times New Roman" w:hAnsi="Times New Roman" w:cs="Times New Roman"/>
                <w:bCs/>
                <w:i/>
                <w:iCs/>
                <w:color w:val="000000"/>
                <w:shd w:val="clear" w:color="auto" w:fill="FFFFFF"/>
              </w:rPr>
              <w:t xml:space="preserve">Познакомить учащихся со </w:t>
            </w:r>
            <w:r w:rsidR="00422BDB" w:rsidRPr="0063391E">
              <w:rPr>
                <w:rFonts w:ascii="Times New Roman" w:hAnsi="Times New Roman" w:cs="Times New Roman"/>
                <w:bCs/>
                <w:i/>
                <w:iCs/>
                <w:color w:val="000000"/>
                <w:shd w:val="clear" w:color="auto" w:fill="FFFFFF"/>
              </w:rPr>
              <w:t>степенями сравнения наречий</w:t>
            </w:r>
            <w:r w:rsidR="00E83B69" w:rsidRPr="0063391E">
              <w:rPr>
                <w:rFonts w:ascii="Times New Roman" w:hAnsi="Times New Roman" w:cs="Times New Roman"/>
                <w:bCs/>
                <w:i/>
                <w:iCs/>
                <w:color w:val="000000"/>
                <w:shd w:val="clear" w:color="auto" w:fill="FFFFFF"/>
              </w:rPr>
              <w:t xml:space="preserve"> и </w:t>
            </w:r>
            <w:r w:rsidRPr="0063391E">
              <w:rPr>
                <w:rFonts w:ascii="Times New Roman" w:hAnsi="Times New Roman" w:cs="Times New Roman"/>
                <w:bCs/>
                <w:i/>
                <w:iCs/>
                <w:color w:val="000000"/>
                <w:shd w:val="clear" w:color="auto" w:fill="FFFFFF"/>
              </w:rPr>
              <w:t xml:space="preserve">способами </w:t>
            </w:r>
            <w:r w:rsidR="00E83B69" w:rsidRPr="0063391E">
              <w:rPr>
                <w:rFonts w:ascii="Times New Roman" w:hAnsi="Times New Roman" w:cs="Times New Roman"/>
                <w:bCs/>
                <w:i/>
                <w:iCs/>
                <w:color w:val="000000"/>
                <w:shd w:val="clear" w:color="auto" w:fill="FFFFFF"/>
              </w:rPr>
              <w:t xml:space="preserve">их </w:t>
            </w:r>
            <w:r w:rsidRPr="0063391E">
              <w:rPr>
                <w:rFonts w:ascii="Times New Roman" w:hAnsi="Times New Roman" w:cs="Times New Roman"/>
                <w:bCs/>
                <w:i/>
                <w:iCs/>
                <w:color w:val="000000"/>
                <w:shd w:val="clear" w:color="auto" w:fill="FFFFFF"/>
              </w:rPr>
              <w:t>образования</w:t>
            </w:r>
          </w:p>
        </w:tc>
      </w:tr>
      <w:tr w:rsidR="00422BDB" w:rsidRPr="0063391E" w:rsidTr="00A736ED">
        <w:tc>
          <w:tcPr>
            <w:tcW w:w="5129" w:type="dxa"/>
          </w:tcPr>
          <w:p w:rsidR="00422BDB" w:rsidRPr="0063391E" w:rsidRDefault="00422BDB" w:rsidP="008A79E0">
            <w:pPr>
              <w:rPr>
                <w:rFonts w:ascii="Times New Roman" w:hAnsi="Times New Roman" w:cs="Times New Roman"/>
                <w:b/>
                <w:i/>
              </w:rPr>
            </w:pPr>
            <w:r w:rsidRPr="0063391E">
              <w:rPr>
                <w:rFonts w:ascii="Times New Roman" w:hAnsi="Times New Roman" w:cs="Times New Roman"/>
                <w:b/>
                <w:i/>
              </w:rPr>
              <w:t>Задачи</w:t>
            </w:r>
          </w:p>
        </w:tc>
        <w:tc>
          <w:tcPr>
            <w:tcW w:w="10742" w:type="dxa"/>
            <w:gridSpan w:val="2"/>
          </w:tcPr>
          <w:p w:rsidR="00422BDB" w:rsidRPr="0063391E" w:rsidRDefault="00E83B69" w:rsidP="008A79E0">
            <w:pPr>
              <w:jc w:val="both"/>
              <w:rPr>
                <w:rFonts w:ascii="Times New Roman" w:hAnsi="Times New Roman" w:cs="Times New Roman"/>
                <w:bCs/>
                <w:i/>
                <w:iCs/>
                <w:color w:val="000000"/>
                <w:shd w:val="clear" w:color="auto" w:fill="FFFFFF"/>
              </w:rPr>
            </w:pPr>
            <w:r w:rsidRPr="0063391E">
              <w:rPr>
                <w:rFonts w:ascii="Times New Roman" w:hAnsi="Times New Roman" w:cs="Times New Roman"/>
                <w:bCs/>
                <w:i/>
                <w:iCs/>
                <w:color w:val="000000"/>
                <w:shd w:val="clear" w:color="auto" w:fill="FFFFFF"/>
              </w:rPr>
              <w:t xml:space="preserve">1. </w:t>
            </w:r>
            <w:r w:rsidR="00422BDB" w:rsidRPr="0063391E">
              <w:rPr>
                <w:rFonts w:ascii="Times New Roman" w:hAnsi="Times New Roman" w:cs="Times New Roman"/>
                <w:bCs/>
                <w:i/>
                <w:iCs/>
                <w:color w:val="000000"/>
                <w:shd w:val="clear" w:color="auto" w:fill="FFFFFF"/>
              </w:rPr>
              <w:t xml:space="preserve"> Способствовать развитию умения учащихся образовывать и находить в тексте степени сравнения наречий</w:t>
            </w:r>
            <w:r w:rsidRPr="0063391E">
              <w:rPr>
                <w:rFonts w:ascii="Times New Roman" w:hAnsi="Times New Roman" w:cs="Times New Roman"/>
                <w:bCs/>
                <w:i/>
                <w:iCs/>
                <w:color w:val="000000"/>
                <w:shd w:val="clear" w:color="auto" w:fill="FFFFFF"/>
              </w:rPr>
              <w:t>.</w:t>
            </w:r>
          </w:p>
          <w:p w:rsidR="00E83B69" w:rsidRPr="0063391E" w:rsidRDefault="00CE4193" w:rsidP="008A79E0">
            <w:pPr>
              <w:jc w:val="both"/>
              <w:rPr>
                <w:rFonts w:ascii="Times New Roman" w:hAnsi="Times New Roman" w:cs="Times New Roman"/>
                <w:i/>
              </w:rPr>
            </w:pPr>
            <w:r>
              <w:rPr>
                <w:rFonts w:ascii="Times New Roman" w:hAnsi="Times New Roman" w:cs="Times New Roman"/>
                <w:bCs/>
                <w:i/>
                <w:iCs/>
                <w:color w:val="000000"/>
                <w:shd w:val="clear" w:color="auto" w:fill="FFFFFF"/>
              </w:rPr>
              <w:t xml:space="preserve">2. </w:t>
            </w:r>
            <w:r w:rsidR="00E83B69" w:rsidRPr="0063391E">
              <w:rPr>
                <w:rFonts w:ascii="Times New Roman" w:hAnsi="Times New Roman" w:cs="Times New Roman"/>
                <w:bCs/>
                <w:i/>
                <w:iCs/>
                <w:color w:val="000000"/>
                <w:shd w:val="clear" w:color="auto" w:fill="FFFFFF"/>
              </w:rPr>
              <w:t xml:space="preserve">Формировать  умения учащихся </w:t>
            </w:r>
            <w:r w:rsidR="00E83B69" w:rsidRPr="0063391E">
              <w:rPr>
                <w:rFonts w:ascii="Times New Roman" w:hAnsi="Times New Roman" w:cs="Times New Roman"/>
                <w:i/>
              </w:rPr>
              <w:t>отличать омонимичные формы наречий и прилагательных.</w:t>
            </w:r>
          </w:p>
          <w:p w:rsidR="00E83B69" w:rsidRPr="0063391E" w:rsidRDefault="00E83B69" w:rsidP="00E83B69">
            <w:pPr>
              <w:jc w:val="both"/>
              <w:rPr>
                <w:rFonts w:ascii="Times New Roman" w:hAnsi="Times New Roman" w:cs="Times New Roman"/>
                <w:bCs/>
                <w:i/>
                <w:iCs/>
                <w:color w:val="000000"/>
                <w:shd w:val="clear" w:color="auto" w:fill="FFFFFF"/>
              </w:rPr>
            </w:pPr>
            <w:r w:rsidRPr="0063391E">
              <w:rPr>
                <w:rFonts w:ascii="Times New Roman" w:hAnsi="Times New Roman" w:cs="Times New Roman"/>
                <w:i/>
              </w:rPr>
              <w:t xml:space="preserve">4. Развивать  </w:t>
            </w:r>
            <w:r w:rsidR="00B75C43">
              <w:rPr>
                <w:rFonts w:ascii="Times New Roman" w:hAnsi="Times New Roman" w:cs="Times New Roman"/>
                <w:i/>
              </w:rPr>
              <w:t>навыки читательской грамотности (ФГ)</w:t>
            </w:r>
          </w:p>
        </w:tc>
      </w:tr>
      <w:tr w:rsidR="00E83B69" w:rsidRPr="0063391E" w:rsidTr="00A736ED">
        <w:tc>
          <w:tcPr>
            <w:tcW w:w="5129" w:type="dxa"/>
          </w:tcPr>
          <w:p w:rsidR="00E83B69" w:rsidRPr="0063391E" w:rsidRDefault="00E83B69" w:rsidP="00E83B69">
            <w:pPr>
              <w:jc w:val="both"/>
              <w:rPr>
                <w:rFonts w:ascii="Times New Roman" w:hAnsi="Times New Roman" w:cs="Times New Roman"/>
                <w:b/>
                <w:i/>
              </w:rPr>
            </w:pPr>
            <w:r w:rsidRPr="0063391E">
              <w:rPr>
                <w:rStyle w:val="c4"/>
                <w:rFonts w:ascii="Times New Roman" w:hAnsi="Times New Roman" w:cs="Times New Roman"/>
                <w:b/>
                <w:bCs/>
                <w:i/>
                <w:color w:val="000000"/>
                <w:shd w:val="clear" w:color="auto" w:fill="FFFFFF"/>
              </w:rPr>
              <w:t>Задачи по развитию</w:t>
            </w:r>
            <w:r w:rsidR="00B75C43">
              <w:rPr>
                <w:rStyle w:val="c4"/>
                <w:rFonts w:ascii="Times New Roman" w:hAnsi="Times New Roman" w:cs="Times New Roman"/>
                <w:b/>
                <w:bCs/>
                <w:i/>
                <w:color w:val="000000"/>
                <w:shd w:val="clear" w:color="auto" w:fill="FFFFFF"/>
              </w:rPr>
              <w:t xml:space="preserve"> ФГ </w:t>
            </w:r>
            <w:r w:rsidRPr="0063391E">
              <w:rPr>
                <w:rStyle w:val="c4"/>
                <w:rFonts w:ascii="Times New Roman" w:hAnsi="Times New Roman" w:cs="Times New Roman"/>
                <w:b/>
                <w:bCs/>
                <w:i/>
                <w:color w:val="000000"/>
                <w:shd w:val="clear" w:color="auto" w:fill="FFFFFF"/>
              </w:rPr>
              <w:t xml:space="preserve"> </w:t>
            </w:r>
            <w:r w:rsidR="00B75C43">
              <w:rPr>
                <w:rStyle w:val="c4"/>
                <w:rFonts w:ascii="Times New Roman" w:hAnsi="Times New Roman" w:cs="Times New Roman"/>
                <w:b/>
                <w:bCs/>
                <w:i/>
                <w:color w:val="000000"/>
                <w:shd w:val="clear" w:color="auto" w:fill="FFFFFF"/>
              </w:rPr>
              <w:t>(</w:t>
            </w:r>
            <w:r w:rsidRPr="0063391E">
              <w:rPr>
                <w:rStyle w:val="c4"/>
                <w:rFonts w:ascii="Times New Roman" w:hAnsi="Times New Roman" w:cs="Times New Roman"/>
                <w:b/>
                <w:bCs/>
                <w:i/>
                <w:color w:val="000000"/>
                <w:shd w:val="clear" w:color="auto" w:fill="FFFFFF"/>
              </w:rPr>
              <w:t>читательской грамотности</w:t>
            </w:r>
            <w:r w:rsidR="00B75C43">
              <w:rPr>
                <w:rStyle w:val="c4"/>
                <w:rFonts w:ascii="Times New Roman" w:hAnsi="Times New Roman" w:cs="Times New Roman"/>
                <w:b/>
                <w:bCs/>
                <w:i/>
                <w:color w:val="000000"/>
                <w:shd w:val="clear" w:color="auto" w:fill="FFFFFF"/>
              </w:rPr>
              <w:t>)</w:t>
            </w:r>
            <w:r w:rsidRPr="0063391E">
              <w:rPr>
                <w:rStyle w:val="c1"/>
                <w:rFonts w:ascii="Times New Roman" w:hAnsi="Times New Roman" w:cs="Times New Roman"/>
                <w:i/>
                <w:color w:val="000000"/>
                <w:shd w:val="clear" w:color="auto" w:fill="FFFFFF"/>
              </w:rPr>
              <w:t>:</w:t>
            </w:r>
          </w:p>
        </w:tc>
        <w:tc>
          <w:tcPr>
            <w:tcW w:w="10742" w:type="dxa"/>
            <w:gridSpan w:val="2"/>
          </w:tcPr>
          <w:p w:rsidR="000A6B7A" w:rsidRDefault="00E83B69" w:rsidP="00E83B69">
            <w:pPr>
              <w:pStyle w:val="c0"/>
              <w:shd w:val="clear" w:color="auto" w:fill="FFFFFF"/>
              <w:spacing w:before="0" w:beforeAutospacing="0" w:after="0" w:afterAutospacing="0"/>
              <w:rPr>
                <w:rStyle w:val="c1"/>
                <w:i/>
                <w:color w:val="000000"/>
                <w:sz w:val="22"/>
                <w:szCs w:val="22"/>
              </w:rPr>
            </w:pPr>
            <w:r w:rsidRPr="0063391E">
              <w:rPr>
                <w:rStyle w:val="c1"/>
                <w:i/>
                <w:color w:val="000000"/>
                <w:sz w:val="22"/>
                <w:szCs w:val="22"/>
              </w:rPr>
              <w:t>-</w:t>
            </w:r>
            <w:r w:rsidR="000A6B7A">
              <w:rPr>
                <w:rStyle w:val="c1"/>
                <w:i/>
                <w:color w:val="000000"/>
                <w:sz w:val="22"/>
                <w:szCs w:val="22"/>
              </w:rPr>
              <w:t>формировать умение учащихся:</w:t>
            </w:r>
          </w:p>
          <w:p w:rsidR="00E83B69" w:rsidRPr="0063391E" w:rsidRDefault="000A6B7A" w:rsidP="00E83B69">
            <w:pPr>
              <w:pStyle w:val="c0"/>
              <w:shd w:val="clear" w:color="auto" w:fill="FFFFFF"/>
              <w:spacing w:before="0" w:beforeAutospacing="0" w:after="0" w:afterAutospacing="0"/>
              <w:rPr>
                <w:i/>
                <w:color w:val="000000"/>
                <w:sz w:val="22"/>
                <w:szCs w:val="22"/>
              </w:rPr>
            </w:pPr>
            <w:r>
              <w:rPr>
                <w:rStyle w:val="c1"/>
                <w:i/>
                <w:color w:val="000000"/>
                <w:sz w:val="22"/>
                <w:szCs w:val="22"/>
              </w:rPr>
              <w:t xml:space="preserve">- </w:t>
            </w:r>
            <w:r w:rsidR="00E83B69" w:rsidRPr="0063391E">
              <w:rPr>
                <w:rStyle w:val="c1"/>
                <w:i/>
                <w:color w:val="000000"/>
                <w:sz w:val="22"/>
                <w:szCs w:val="22"/>
              </w:rPr>
              <w:t>понимать коммуникативную цель чтения текста;</w:t>
            </w:r>
          </w:p>
          <w:p w:rsidR="00E83B69" w:rsidRPr="0063391E" w:rsidRDefault="00E83B69" w:rsidP="00E83B69">
            <w:pPr>
              <w:pStyle w:val="c0"/>
              <w:shd w:val="clear" w:color="auto" w:fill="FFFFFF"/>
              <w:spacing w:before="0" w:beforeAutospacing="0" w:after="0" w:afterAutospacing="0"/>
              <w:rPr>
                <w:i/>
                <w:color w:val="000000"/>
                <w:sz w:val="22"/>
                <w:szCs w:val="22"/>
              </w:rPr>
            </w:pPr>
            <w:r w:rsidRPr="0063391E">
              <w:rPr>
                <w:rStyle w:val="c1"/>
                <w:i/>
                <w:color w:val="000000"/>
                <w:sz w:val="22"/>
                <w:szCs w:val="22"/>
              </w:rPr>
              <w:t>-</w:t>
            </w:r>
            <w:r w:rsidR="000A6B7A">
              <w:rPr>
                <w:rStyle w:val="c1"/>
                <w:i/>
                <w:color w:val="000000"/>
                <w:sz w:val="22"/>
                <w:szCs w:val="22"/>
              </w:rPr>
              <w:t xml:space="preserve"> </w:t>
            </w:r>
            <w:r w:rsidRPr="0063391E">
              <w:rPr>
                <w:rStyle w:val="c1"/>
                <w:i/>
                <w:color w:val="000000"/>
                <w:sz w:val="22"/>
                <w:szCs w:val="22"/>
              </w:rPr>
              <w:t>фиксировать информацию на письме в виде плана,</w:t>
            </w:r>
            <w:r w:rsidR="007C5C71" w:rsidRPr="0063391E">
              <w:rPr>
                <w:rStyle w:val="c1"/>
                <w:i/>
                <w:color w:val="000000"/>
                <w:sz w:val="22"/>
                <w:szCs w:val="22"/>
              </w:rPr>
              <w:t xml:space="preserve"> тезисов, таблиц</w:t>
            </w:r>
            <w:r w:rsidRPr="0063391E">
              <w:rPr>
                <w:rStyle w:val="c1"/>
                <w:i/>
                <w:color w:val="000000"/>
                <w:sz w:val="22"/>
                <w:szCs w:val="22"/>
              </w:rPr>
              <w:t>;</w:t>
            </w:r>
          </w:p>
          <w:p w:rsidR="00E83B69" w:rsidRPr="0063391E" w:rsidRDefault="00E83B69" w:rsidP="00E83B69">
            <w:pPr>
              <w:pStyle w:val="c0"/>
              <w:shd w:val="clear" w:color="auto" w:fill="FFFFFF"/>
              <w:spacing w:before="0" w:beforeAutospacing="0" w:after="0" w:afterAutospacing="0"/>
              <w:rPr>
                <w:i/>
                <w:color w:val="000000"/>
                <w:sz w:val="22"/>
                <w:szCs w:val="22"/>
              </w:rPr>
            </w:pPr>
            <w:r w:rsidRPr="0063391E">
              <w:rPr>
                <w:rStyle w:val="c1"/>
                <w:i/>
                <w:color w:val="000000"/>
                <w:sz w:val="22"/>
                <w:szCs w:val="22"/>
              </w:rPr>
              <w:t>-определять основную мысль текста;</w:t>
            </w:r>
          </w:p>
          <w:p w:rsidR="00E83B69" w:rsidRPr="0063391E" w:rsidRDefault="00E83B69" w:rsidP="00E83B69">
            <w:pPr>
              <w:pStyle w:val="c0"/>
              <w:shd w:val="clear" w:color="auto" w:fill="FFFFFF"/>
              <w:spacing w:before="0" w:beforeAutospacing="0" w:after="0" w:afterAutospacing="0"/>
              <w:rPr>
                <w:i/>
                <w:color w:val="000000"/>
                <w:sz w:val="22"/>
                <w:szCs w:val="22"/>
              </w:rPr>
            </w:pPr>
            <w:r w:rsidRPr="0063391E">
              <w:rPr>
                <w:rStyle w:val="c1"/>
                <w:i/>
                <w:color w:val="000000"/>
                <w:sz w:val="22"/>
                <w:szCs w:val="22"/>
              </w:rPr>
              <w:t>-дифференцировать главную и второстепенную, известную и неизвестную информацию;</w:t>
            </w:r>
          </w:p>
          <w:p w:rsidR="00E83B69" w:rsidRPr="0063391E" w:rsidRDefault="00E83B69" w:rsidP="00E83B69">
            <w:pPr>
              <w:pStyle w:val="c0"/>
              <w:shd w:val="clear" w:color="auto" w:fill="FFFFFF"/>
              <w:spacing w:before="0" w:beforeAutospacing="0" w:after="0" w:afterAutospacing="0"/>
              <w:rPr>
                <w:rStyle w:val="c1"/>
                <w:i/>
                <w:color w:val="000000"/>
                <w:sz w:val="22"/>
                <w:szCs w:val="22"/>
              </w:rPr>
            </w:pPr>
            <w:r w:rsidRPr="0063391E">
              <w:rPr>
                <w:rStyle w:val="c1"/>
                <w:i/>
                <w:color w:val="000000"/>
                <w:sz w:val="22"/>
                <w:szCs w:val="22"/>
              </w:rPr>
              <w:t>-выделять информацию, иллюстрирующую языковые факты, явления или аргументирующую выдвинутый тезис;</w:t>
            </w:r>
          </w:p>
          <w:p w:rsidR="00E83B69" w:rsidRPr="0063391E" w:rsidRDefault="007C5C71" w:rsidP="007C5C71">
            <w:pPr>
              <w:pStyle w:val="c0"/>
              <w:shd w:val="clear" w:color="auto" w:fill="FFFFFF"/>
              <w:spacing w:before="0" w:beforeAutospacing="0" w:after="0" w:afterAutospacing="0"/>
              <w:rPr>
                <w:i/>
                <w:color w:val="000000"/>
                <w:sz w:val="22"/>
                <w:szCs w:val="22"/>
              </w:rPr>
            </w:pPr>
            <w:r w:rsidRPr="0063391E">
              <w:rPr>
                <w:rStyle w:val="c1"/>
                <w:i/>
                <w:color w:val="000000"/>
                <w:sz w:val="22"/>
                <w:szCs w:val="22"/>
              </w:rPr>
              <w:t>- понимать и спользовать текст, размышлять, расширять знания, участвовать в социальной жизни.</w:t>
            </w:r>
          </w:p>
        </w:tc>
      </w:tr>
      <w:tr w:rsidR="001F1FFF" w:rsidRPr="0063391E" w:rsidTr="00A736ED">
        <w:tc>
          <w:tcPr>
            <w:tcW w:w="5129" w:type="dxa"/>
          </w:tcPr>
          <w:p w:rsidR="001F1FFF" w:rsidRPr="0063391E" w:rsidRDefault="001F1FFF" w:rsidP="008A79E0">
            <w:pPr>
              <w:rPr>
                <w:rFonts w:ascii="Times New Roman" w:hAnsi="Times New Roman" w:cs="Times New Roman"/>
                <w:b/>
                <w:i/>
              </w:rPr>
            </w:pPr>
            <w:r w:rsidRPr="0063391E">
              <w:rPr>
                <w:rFonts w:ascii="Times New Roman" w:hAnsi="Times New Roman" w:cs="Times New Roman"/>
                <w:b/>
                <w:i/>
              </w:rPr>
              <w:t>Основные термины и понятия</w:t>
            </w:r>
          </w:p>
        </w:tc>
        <w:tc>
          <w:tcPr>
            <w:tcW w:w="10742" w:type="dxa"/>
            <w:gridSpan w:val="2"/>
          </w:tcPr>
          <w:p w:rsidR="007A72B2" w:rsidRPr="0063391E" w:rsidRDefault="001F1FFF" w:rsidP="008A79E0">
            <w:pPr>
              <w:jc w:val="both"/>
              <w:rPr>
                <w:rFonts w:ascii="Times New Roman" w:hAnsi="Times New Roman" w:cs="Times New Roman"/>
                <w:i/>
                <w:shd w:val="clear" w:color="auto" w:fill="FFFFFF"/>
              </w:rPr>
            </w:pPr>
            <w:r w:rsidRPr="0063391E">
              <w:rPr>
                <w:rFonts w:ascii="Times New Roman" w:hAnsi="Times New Roman" w:cs="Times New Roman"/>
                <w:i/>
              </w:rPr>
              <w:t xml:space="preserve">Наречие, </w:t>
            </w:r>
            <w:r w:rsidR="00DA1C16" w:rsidRPr="0063391E">
              <w:rPr>
                <w:rFonts w:ascii="Times New Roman" w:hAnsi="Times New Roman" w:cs="Times New Roman"/>
                <w:i/>
              </w:rPr>
              <w:t xml:space="preserve">  </w:t>
            </w:r>
            <w:r w:rsidR="00DA1C16" w:rsidRPr="0063391E">
              <w:rPr>
                <w:rFonts w:ascii="Times New Roman" w:hAnsi="Times New Roman" w:cs="Times New Roman"/>
                <w:i/>
                <w:shd w:val="clear" w:color="auto" w:fill="FFFFFF"/>
              </w:rPr>
              <w:t xml:space="preserve"> </w:t>
            </w:r>
            <w:r w:rsidR="004B1616" w:rsidRPr="0063391E">
              <w:rPr>
                <w:rFonts w:ascii="Times New Roman" w:hAnsi="Times New Roman" w:cs="Times New Roman"/>
                <w:i/>
                <w:shd w:val="clear" w:color="auto" w:fill="FFFFFF"/>
              </w:rPr>
              <w:t>сравнительная и превосходн</w:t>
            </w:r>
            <w:r w:rsidR="00DA1C16" w:rsidRPr="0063391E">
              <w:rPr>
                <w:rFonts w:ascii="Times New Roman" w:hAnsi="Times New Roman" w:cs="Times New Roman"/>
                <w:i/>
                <w:shd w:val="clear" w:color="auto" w:fill="FFFFFF"/>
              </w:rPr>
              <w:t>ая степени сравнения наречий</w:t>
            </w:r>
            <w:r w:rsidR="007A72B2" w:rsidRPr="0063391E">
              <w:rPr>
                <w:rFonts w:ascii="Times New Roman" w:hAnsi="Times New Roman" w:cs="Times New Roman"/>
                <w:i/>
                <w:shd w:val="clear" w:color="auto" w:fill="FFFFFF"/>
              </w:rPr>
              <w:t>, текст</w:t>
            </w:r>
          </w:p>
        </w:tc>
      </w:tr>
      <w:tr w:rsidR="00D24C2F" w:rsidRPr="0063391E" w:rsidTr="00A736ED">
        <w:tc>
          <w:tcPr>
            <w:tcW w:w="5129" w:type="dxa"/>
            <w:vMerge w:val="restart"/>
          </w:tcPr>
          <w:p w:rsidR="00D24C2F" w:rsidRPr="0063391E" w:rsidRDefault="00D24C2F" w:rsidP="008A79E0">
            <w:pPr>
              <w:rPr>
                <w:rFonts w:ascii="Times New Roman" w:hAnsi="Times New Roman" w:cs="Times New Roman"/>
                <w:b/>
                <w:i/>
              </w:rPr>
            </w:pPr>
            <w:r w:rsidRPr="0063391E">
              <w:rPr>
                <w:rFonts w:ascii="Times New Roman" w:hAnsi="Times New Roman" w:cs="Times New Roman"/>
                <w:b/>
                <w:i/>
              </w:rPr>
              <w:t xml:space="preserve">Информационно-образовательная среда: </w:t>
            </w:r>
          </w:p>
          <w:p w:rsidR="00D24C2F" w:rsidRPr="0063391E" w:rsidRDefault="00D24C2F" w:rsidP="008A79E0">
            <w:pPr>
              <w:rPr>
                <w:rFonts w:ascii="Times New Roman" w:hAnsi="Times New Roman" w:cs="Times New Roman"/>
                <w:b/>
                <w:i/>
              </w:rPr>
            </w:pPr>
            <w:r w:rsidRPr="0063391E">
              <w:rPr>
                <w:rFonts w:ascii="Times New Roman" w:hAnsi="Times New Roman" w:cs="Times New Roman"/>
                <w:b/>
                <w:i/>
                <w:u w:val="single"/>
              </w:rPr>
              <w:t xml:space="preserve"> </w:t>
            </w:r>
          </w:p>
        </w:tc>
        <w:tc>
          <w:tcPr>
            <w:tcW w:w="5129" w:type="dxa"/>
          </w:tcPr>
          <w:p w:rsidR="007A72B2" w:rsidRPr="0063391E" w:rsidRDefault="00D24C2F" w:rsidP="008A79E0">
            <w:pPr>
              <w:jc w:val="center"/>
              <w:rPr>
                <w:rFonts w:ascii="Times New Roman" w:hAnsi="Times New Roman" w:cs="Times New Roman"/>
                <w:b/>
                <w:i/>
              </w:rPr>
            </w:pPr>
            <w:r w:rsidRPr="0063391E">
              <w:rPr>
                <w:rFonts w:ascii="Times New Roman" w:hAnsi="Times New Roman" w:cs="Times New Roman"/>
                <w:b/>
                <w:i/>
              </w:rPr>
              <w:t>Ресурсы</w:t>
            </w:r>
          </w:p>
        </w:tc>
        <w:tc>
          <w:tcPr>
            <w:tcW w:w="5613" w:type="dxa"/>
          </w:tcPr>
          <w:p w:rsidR="00D24C2F" w:rsidRPr="0063391E" w:rsidRDefault="00D24C2F" w:rsidP="008A79E0">
            <w:pPr>
              <w:jc w:val="center"/>
              <w:rPr>
                <w:rFonts w:ascii="Times New Roman" w:hAnsi="Times New Roman" w:cs="Times New Roman"/>
                <w:b/>
                <w:i/>
              </w:rPr>
            </w:pPr>
            <w:r w:rsidRPr="0063391E">
              <w:rPr>
                <w:rFonts w:ascii="Times New Roman" w:hAnsi="Times New Roman" w:cs="Times New Roman"/>
                <w:b/>
                <w:i/>
              </w:rPr>
              <w:t>Межпредметные связи</w:t>
            </w:r>
          </w:p>
        </w:tc>
      </w:tr>
      <w:tr w:rsidR="00D24C2F" w:rsidRPr="0063391E" w:rsidTr="00A736ED">
        <w:tc>
          <w:tcPr>
            <w:tcW w:w="5129" w:type="dxa"/>
            <w:vMerge/>
          </w:tcPr>
          <w:p w:rsidR="00D24C2F" w:rsidRPr="0063391E" w:rsidRDefault="00D24C2F" w:rsidP="008A79E0">
            <w:pPr>
              <w:rPr>
                <w:rFonts w:ascii="Times New Roman" w:hAnsi="Times New Roman" w:cs="Times New Roman"/>
                <w:b/>
                <w:i/>
                <w:u w:val="single"/>
              </w:rPr>
            </w:pPr>
          </w:p>
        </w:tc>
        <w:tc>
          <w:tcPr>
            <w:tcW w:w="5129" w:type="dxa"/>
          </w:tcPr>
          <w:p w:rsidR="007A72B2" w:rsidRPr="0063391E" w:rsidRDefault="000D6D29" w:rsidP="008A79E0">
            <w:pPr>
              <w:pStyle w:val="a5"/>
              <w:shd w:val="clear" w:color="auto" w:fill="FFFFFF"/>
              <w:spacing w:before="0" w:beforeAutospacing="0" w:after="150" w:afterAutospacing="0"/>
              <w:rPr>
                <w:i/>
                <w:color w:val="000000"/>
                <w:sz w:val="22"/>
                <w:szCs w:val="22"/>
              </w:rPr>
            </w:pPr>
            <w:hyperlink r:id="rId7" w:history="1">
              <w:r w:rsidR="008E2893" w:rsidRPr="0063391E">
                <w:rPr>
                  <w:rStyle w:val="a4"/>
                  <w:i/>
                  <w:color w:val="auto"/>
                  <w:sz w:val="22"/>
                  <w:szCs w:val="22"/>
                  <w:u w:val="none"/>
                </w:rPr>
                <w:t>https://russkiiyazyk.ru/chasti-rechi/narechie/stepeni-sravneniya.html</w:t>
              </w:r>
            </w:hyperlink>
            <w:r w:rsidR="008E2893" w:rsidRPr="0063391E">
              <w:rPr>
                <w:i/>
                <w:sz w:val="22"/>
                <w:szCs w:val="22"/>
              </w:rPr>
              <w:t xml:space="preserve">, </w:t>
            </w:r>
            <w:hyperlink r:id="rId8" w:history="1">
              <w:r w:rsidR="00D24C2F" w:rsidRPr="0063391E">
                <w:rPr>
                  <w:rStyle w:val="a4"/>
                  <w:i/>
                  <w:color w:val="auto"/>
                  <w:sz w:val="22"/>
                  <w:szCs w:val="22"/>
                  <w:u w:val="none"/>
                </w:rPr>
                <w:t>http://festival.1september.ru</w:t>
              </w:r>
            </w:hyperlink>
            <w:r w:rsidR="00D24C2F" w:rsidRPr="0063391E">
              <w:rPr>
                <w:i/>
                <w:sz w:val="22"/>
                <w:szCs w:val="22"/>
              </w:rPr>
              <w:t xml:space="preserve">, </w:t>
            </w:r>
            <w:hyperlink r:id="rId9" w:history="1">
              <w:r w:rsidR="00D24C2F" w:rsidRPr="0063391E">
                <w:rPr>
                  <w:rStyle w:val="a4"/>
                  <w:i/>
                  <w:color w:val="auto"/>
                  <w:sz w:val="22"/>
                  <w:szCs w:val="22"/>
                  <w:u w:val="none"/>
                </w:rPr>
                <w:t>https://infourok.ru</w:t>
              </w:r>
            </w:hyperlink>
            <w:r w:rsidR="00D24C2F" w:rsidRPr="0063391E">
              <w:rPr>
                <w:i/>
                <w:sz w:val="22"/>
                <w:szCs w:val="22"/>
              </w:rPr>
              <w:t xml:space="preserve">, </w:t>
            </w:r>
            <w:hyperlink r:id="rId10" w:history="1">
              <w:r w:rsidR="00D24C2F" w:rsidRPr="0063391E">
                <w:rPr>
                  <w:rStyle w:val="a4"/>
                  <w:i/>
                  <w:color w:val="auto"/>
                  <w:sz w:val="22"/>
                  <w:szCs w:val="22"/>
                  <w:u w:val="none"/>
                </w:rPr>
                <w:t>https://instrao.ru</w:t>
              </w:r>
            </w:hyperlink>
            <w:r w:rsidR="00D24C2F" w:rsidRPr="0063391E">
              <w:rPr>
                <w:i/>
                <w:sz w:val="22"/>
                <w:szCs w:val="22"/>
              </w:rPr>
              <w:t xml:space="preserve">, </w:t>
            </w:r>
            <w:hyperlink r:id="rId11" w:history="1">
              <w:r w:rsidR="009A40C0" w:rsidRPr="0063391E">
                <w:rPr>
                  <w:rStyle w:val="a4"/>
                  <w:i/>
                  <w:color w:val="auto"/>
                  <w:sz w:val="22"/>
                  <w:szCs w:val="22"/>
                  <w:u w:val="none"/>
                </w:rPr>
                <w:t>http://gramota.ru/slovari/</w:t>
              </w:r>
            </w:hyperlink>
            <w:r w:rsidR="009A40C0" w:rsidRPr="0063391E">
              <w:rPr>
                <w:i/>
                <w:sz w:val="22"/>
                <w:szCs w:val="22"/>
              </w:rPr>
              <w:t xml:space="preserve">, </w:t>
            </w:r>
            <w:hyperlink r:id="rId12" w:history="1">
              <w:r w:rsidR="007A72B2" w:rsidRPr="0063391E">
                <w:rPr>
                  <w:rStyle w:val="a4"/>
                  <w:i/>
                  <w:color w:val="auto"/>
                  <w:sz w:val="22"/>
                  <w:szCs w:val="22"/>
                  <w:u w:val="none"/>
                </w:rPr>
                <w:t>https://yandex.ru</w:t>
              </w:r>
            </w:hyperlink>
            <w:r w:rsidR="008B5896" w:rsidRPr="0063391E">
              <w:rPr>
                <w:i/>
                <w:sz w:val="22"/>
                <w:szCs w:val="22"/>
              </w:rPr>
              <w:t xml:space="preserve">, </w:t>
            </w:r>
            <w:r w:rsidR="008B5896" w:rsidRPr="0063391E">
              <w:rPr>
                <w:i/>
                <w:color w:val="000000"/>
                <w:sz w:val="22"/>
                <w:szCs w:val="22"/>
              </w:rPr>
              <w:t xml:space="preserve">Учебник </w:t>
            </w:r>
            <w:r w:rsidR="008E2893" w:rsidRPr="0063391E">
              <w:rPr>
                <w:i/>
                <w:color w:val="000000"/>
                <w:sz w:val="22"/>
                <w:szCs w:val="22"/>
              </w:rPr>
              <w:t xml:space="preserve">М. Т. Баранова, </w:t>
            </w:r>
            <w:r w:rsidR="008B5896" w:rsidRPr="0063391E">
              <w:rPr>
                <w:i/>
                <w:color w:val="000000"/>
                <w:sz w:val="22"/>
                <w:szCs w:val="22"/>
              </w:rPr>
              <w:t>Т.А.Ладыженской</w:t>
            </w:r>
            <w:r w:rsidR="008E2893" w:rsidRPr="0063391E">
              <w:rPr>
                <w:i/>
                <w:color w:val="000000"/>
                <w:sz w:val="22"/>
                <w:szCs w:val="22"/>
              </w:rPr>
              <w:t xml:space="preserve"> и др. </w:t>
            </w:r>
            <w:r w:rsidR="008B5896" w:rsidRPr="0063391E">
              <w:rPr>
                <w:i/>
                <w:color w:val="000000"/>
                <w:sz w:val="22"/>
                <w:szCs w:val="22"/>
              </w:rPr>
              <w:t>, раздаточный материал, презентация</w:t>
            </w:r>
          </w:p>
        </w:tc>
        <w:tc>
          <w:tcPr>
            <w:tcW w:w="5613" w:type="dxa"/>
          </w:tcPr>
          <w:p w:rsidR="00D24C2F" w:rsidRPr="0063391E" w:rsidRDefault="00D24C2F" w:rsidP="008A79E0">
            <w:pPr>
              <w:jc w:val="center"/>
              <w:rPr>
                <w:rFonts w:ascii="Times New Roman" w:hAnsi="Times New Roman" w:cs="Times New Roman"/>
                <w:i/>
              </w:rPr>
            </w:pPr>
            <w:r w:rsidRPr="0063391E">
              <w:rPr>
                <w:rFonts w:ascii="Times New Roman" w:hAnsi="Times New Roman" w:cs="Times New Roman"/>
                <w:i/>
              </w:rPr>
              <w:t>Русский язык, литература</w:t>
            </w:r>
          </w:p>
        </w:tc>
      </w:tr>
      <w:tr w:rsidR="007A72B2" w:rsidRPr="0063391E" w:rsidTr="00A736ED">
        <w:tc>
          <w:tcPr>
            <w:tcW w:w="5129" w:type="dxa"/>
          </w:tcPr>
          <w:p w:rsidR="007A72B2" w:rsidRPr="0063391E" w:rsidRDefault="007A72B2" w:rsidP="008A79E0">
            <w:pPr>
              <w:rPr>
                <w:rFonts w:ascii="Times New Roman" w:hAnsi="Times New Roman" w:cs="Times New Roman"/>
                <w:b/>
                <w:i/>
              </w:rPr>
            </w:pPr>
            <w:r w:rsidRPr="0063391E">
              <w:rPr>
                <w:rFonts w:ascii="Times New Roman" w:hAnsi="Times New Roman" w:cs="Times New Roman"/>
                <w:b/>
                <w:i/>
              </w:rPr>
              <w:t>Оборудование</w:t>
            </w:r>
          </w:p>
        </w:tc>
        <w:tc>
          <w:tcPr>
            <w:tcW w:w="10742" w:type="dxa"/>
            <w:gridSpan w:val="2"/>
          </w:tcPr>
          <w:p w:rsidR="007A72B2" w:rsidRPr="0063391E" w:rsidRDefault="007A72B2" w:rsidP="008A79E0">
            <w:pPr>
              <w:jc w:val="center"/>
              <w:rPr>
                <w:rFonts w:ascii="Times New Roman" w:hAnsi="Times New Roman" w:cs="Times New Roman"/>
                <w:i/>
              </w:rPr>
            </w:pPr>
            <w:r w:rsidRPr="0063391E">
              <w:rPr>
                <w:rFonts w:ascii="Times New Roman" w:hAnsi="Times New Roman" w:cs="Times New Roman"/>
                <w:i/>
              </w:rPr>
              <w:t>экран, компьютер, мультимедийный проектор</w:t>
            </w:r>
          </w:p>
        </w:tc>
      </w:tr>
      <w:tr w:rsidR="007D6F8B" w:rsidRPr="0063391E" w:rsidTr="00A736ED">
        <w:tc>
          <w:tcPr>
            <w:tcW w:w="5129" w:type="dxa"/>
          </w:tcPr>
          <w:p w:rsidR="007D6F8B" w:rsidRPr="0063391E" w:rsidRDefault="007D6F8B" w:rsidP="008A79E0">
            <w:pPr>
              <w:rPr>
                <w:rFonts w:ascii="Times New Roman" w:hAnsi="Times New Roman" w:cs="Times New Roman"/>
                <w:b/>
                <w:i/>
              </w:rPr>
            </w:pPr>
            <w:r w:rsidRPr="0063391E">
              <w:rPr>
                <w:rFonts w:ascii="Times New Roman" w:hAnsi="Times New Roman" w:cs="Times New Roman"/>
                <w:b/>
                <w:i/>
              </w:rPr>
              <w:t>Педагогические технологии</w:t>
            </w:r>
          </w:p>
        </w:tc>
        <w:tc>
          <w:tcPr>
            <w:tcW w:w="10742" w:type="dxa"/>
            <w:gridSpan w:val="2"/>
          </w:tcPr>
          <w:p w:rsidR="007D6F8B" w:rsidRPr="0063391E" w:rsidRDefault="007C5DA0" w:rsidP="008A79E0">
            <w:pPr>
              <w:jc w:val="center"/>
              <w:rPr>
                <w:rFonts w:ascii="Times New Roman" w:hAnsi="Times New Roman" w:cs="Times New Roman"/>
                <w:i/>
              </w:rPr>
            </w:pPr>
            <w:r w:rsidRPr="0063391E">
              <w:rPr>
                <w:rFonts w:ascii="Times New Roman" w:hAnsi="Times New Roman" w:cs="Times New Roman"/>
                <w:i/>
              </w:rPr>
              <w:t xml:space="preserve">Технология </w:t>
            </w:r>
            <w:r w:rsidR="007C7DE3">
              <w:rPr>
                <w:rFonts w:ascii="Times New Roman" w:hAnsi="Times New Roman" w:cs="Times New Roman"/>
                <w:i/>
              </w:rPr>
              <w:t xml:space="preserve">развития </w:t>
            </w:r>
            <w:r w:rsidRPr="0063391E">
              <w:rPr>
                <w:rFonts w:ascii="Times New Roman" w:hAnsi="Times New Roman" w:cs="Times New Roman"/>
                <w:i/>
              </w:rPr>
              <w:t>критического мышления</w:t>
            </w:r>
            <w:r w:rsidR="00582198" w:rsidRPr="0063391E">
              <w:rPr>
                <w:rFonts w:ascii="Times New Roman" w:hAnsi="Times New Roman" w:cs="Times New Roman"/>
                <w:i/>
              </w:rPr>
              <w:t>, технология проблемного учения</w:t>
            </w:r>
            <w:r w:rsidR="003F3EF5" w:rsidRPr="0063391E">
              <w:rPr>
                <w:rFonts w:ascii="Times New Roman" w:hAnsi="Times New Roman" w:cs="Times New Roman"/>
                <w:i/>
              </w:rPr>
              <w:t>,</w:t>
            </w:r>
            <w:r w:rsidR="00B75C43">
              <w:rPr>
                <w:rFonts w:ascii="Times New Roman" w:hAnsi="Times New Roman" w:cs="Times New Roman"/>
                <w:i/>
              </w:rPr>
              <w:t xml:space="preserve"> технология </w:t>
            </w:r>
            <w:r w:rsidR="007C7DE3">
              <w:rPr>
                <w:rFonts w:ascii="Times New Roman" w:hAnsi="Times New Roman" w:cs="Times New Roman"/>
                <w:i/>
              </w:rPr>
              <w:t xml:space="preserve">уровневой дифференциации, </w:t>
            </w:r>
            <w:r w:rsidR="00B75C43">
              <w:rPr>
                <w:rFonts w:ascii="Times New Roman" w:hAnsi="Times New Roman" w:cs="Times New Roman"/>
                <w:i/>
              </w:rPr>
              <w:t xml:space="preserve"> </w:t>
            </w:r>
            <w:r w:rsidR="007C7DE3">
              <w:rPr>
                <w:rFonts w:ascii="Times New Roman" w:hAnsi="Times New Roman" w:cs="Times New Roman"/>
                <w:i/>
              </w:rPr>
              <w:t xml:space="preserve"> педагогика сотрудничества</w:t>
            </w:r>
          </w:p>
          <w:p w:rsidR="007C5C71" w:rsidRPr="0063391E" w:rsidRDefault="007C5C71" w:rsidP="008A79E0">
            <w:pPr>
              <w:jc w:val="center"/>
              <w:rPr>
                <w:rFonts w:ascii="Times New Roman" w:hAnsi="Times New Roman" w:cs="Times New Roman"/>
                <w:i/>
              </w:rPr>
            </w:pPr>
          </w:p>
        </w:tc>
      </w:tr>
      <w:tr w:rsidR="00D24C2F" w:rsidRPr="0063391E" w:rsidTr="00A736ED">
        <w:tc>
          <w:tcPr>
            <w:tcW w:w="15871" w:type="dxa"/>
            <w:gridSpan w:val="3"/>
          </w:tcPr>
          <w:p w:rsidR="00B75C43" w:rsidRDefault="00B75C43" w:rsidP="0063391E">
            <w:pPr>
              <w:jc w:val="center"/>
              <w:rPr>
                <w:rFonts w:ascii="Times New Roman" w:hAnsi="Times New Roman" w:cs="Times New Roman"/>
                <w:b/>
              </w:rPr>
            </w:pPr>
          </w:p>
          <w:p w:rsidR="00B75C43" w:rsidRDefault="00B75C43" w:rsidP="0063391E">
            <w:pPr>
              <w:jc w:val="center"/>
              <w:rPr>
                <w:rFonts w:ascii="Times New Roman" w:hAnsi="Times New Roman" w:cs="Times New Roman"/>
                <w:b/>
              </w:rPr>
            </w:pPr>
          </w:p>
          <w:p w:rsidR="00B75C43" w:rsidRDefault="00B75C43" w:rsidP="0063391E">
            <w:pPr>
              <w:jc w:val="center"/>
              <w:rPr>
                <w:rFonts w:ascii="Times New Roman" w:hAnsi="Times New Roman" w:cs="Times New Roman"/>
                <w:b/>
              </w:rPr>
            </w:pPr>
          </w:p>
          <w:p w:rsidR="00B75C43" w:rsidRDefault="00B75C43" w:rsidP="0063391E">
            <w:pPr>
              <w:jc w:val="center"/>
              <w:rPr>
                <w:rFonts w:ascii="Times New Roman" w:hAnsi="Times New Roman" w:cs="Times New Roman"/>
                <w:b/>
              </w:rPr>
            </w:pPr>
          </w:p>
          <w:p w:rsidR="00B75C43" w:rsidRDefault="00B75C43" w:rsidP="0063391E">
            <w:pPr>
              <w:jc w:val="center"/>
              <w:rPr>
                <w:rFonts w:ascii="Times New Roman" w:hAnsi="Times New Roman" w:cs="Times New Roman"/>
                <w:b/>
              </w:rPr>
            </w:pPr>
          </w:p>
          <w:p w:rsidR="00B75C43" w:rsidRDefault="00B75C43" w:rsidP="0063391E">
            <w:pPr>
              <w:jc w:val="center"/>
              <w:rPr>
                <w:rFonts w:ascii="Times New Roman" w:hAnsi="Times New Roman" w:cs="Times New Roman"/>
                <w:b/>
              </w:rPr>
            </w:pPr>
          </w:p>
          <w:p w:rsidR="00B75C43" w:rsidRDefault="00B75C43" w:rsidP="0063391E">
            <w:pPr>
              <w:jc w:val="center"/>
              <w:rPr>
                <w:rFonts w:ascii="Times New Roman" w:hAnsi="Times New Roman" w:cs="Times New Roman"/>
                <w:b/>
              </w:rPr>
            </w:pPr>
          </w:p>
          <w:p w:rsidR="00D24C2F" w:rsidRPr="0063391E" w:rsidRDefault="00D24C2F" w:rsidP="0063391E">
            <w:pPr>
              <w:jc w:val="center"/>
              <w:rPr>
                <w:rFonts w:ascii="Times New Roman" w:hAnsi="Times New Roman" w:cs="Times New Roman"/>
                <w:b/>
              </w:rPr>
            </w:pPr>
            <w:r w:rsidRPr="0063391E">
              <w:rPr>
                <w:rFonts w:ascii="Times New Roman" w:hAnsi="Times New Roman" w:cs="Times New Roman"/>
                <w:b/>
              </w:rPr>
              <w:t>Планируемые результаты</w:t>
            </w:r>
          </w:p>
          <w:p w:rsidR="007A72B2" w:rsidRPr="0063391E" w:rsidRDefault="007A72B2" w:rsidP="0063391E">
            <w:pPr>
              <w:jc w:val="center"/>
              <w:rPr>
                <w:rFonts w:ascii="Times New Roman" w:hAnsi="Times New Roman" w:cs="Times New Roman"/>
                <w:b/>
                <w:u w:val="single"/>
              </w:rPr>
            </w:pPr>
          </w:p>
        </w:tc>
      </w:tr>
      <w:tr w:rsidR="009B352F" w:rsidRPr="0063391E" w:rsidTr="00A736ED">
        <w:tc>
          <w:tcPr>
            <w:tcW w:w="5129" w:type="dxa"/>
          </w:tcPr>
          <w:p w:rsidR="009B352F" w:rsidRPr="0063391E" w:rsidRDefault="00D24C2F" w:rsidP="0063391E">
            <w:pPr>
              <w:jc w:val="center"/>
              <w:rPr>
                <w:rFonts w:ascii="Times New Roman" w:hAnsi="Times New Roman" w:cs="Times New Roman"/>
                <w:b/>
              </w:rPr>
            </w:pPr>
            <w:r w:rsidRPr="0063391E">
              <w:rPr>
                <w:rFonts w:ascii="Times New Roman" w:hAnsi="Times New Roman" w:cs="Times New Roman"/>
                <w:b/>
              </w:rPr>
              <w:lastRenderedPageBreak/>
              <w:t>Предметные</w:t>
            </w:r>
          </w:p>
        </w:tc>
        <w:tc>
          <w:tcPr>
            <w:tcW w:w="5129" w:type="dxa"/>
          </w:tcPr>
          <w:p w:rsidR="009B352F" w:rsidRPr="0063391E" w:rsidRDefault="00D24C2F" w:rsidP="0063391E">
            <w:pPr>
              <w:jc w:val="center"/>
              <w:rPr>
                <w:rFonts w:ascii="Times New Roman" w:hAnsi="Times New Roman" w:cs="Times New Roman"/>
                <w:b/>
              </w:rPr>
            </w:pPr>
            <w:r w:rsidRPr="0063391E">
              <w:rPr>
                <w:rFonts w:ascii="Times New Roman" w:hAnsi="Times New Roman" w:cs="Times New Roman"/>
                <w:b/>
              </w:rPr>
              <w:t>Метапредметные</w:t>
            </w:r>
          </w:p>
        </w:tc>
        <w:tc>
          <w:tcPr>
            <w:tcW w:w="5613" w:type="dxa"/>
          </w:tcPr>
          <w:p w:rsidR="009B352F" w:rsidRPr="0063391E" w:rsidRDefault="00D24C2F" w:rsidP="0063391E">
            <w:pPr>
              <w:jc w:val="center"/>
              <w:rPr>
                <w:rFonts w:ascii="Times New Roman" w:hAnsi="Times New Roman" w:cs="Times New Roman"/>
                <w:b/>
              </w:rPr>
            </w:pPr>
            <w:r w:rsidRPr="0063391E">
              <w:rPr>
                <w:rFonts w:ascii="Times New Roman" w:hAnsi="Times New Roman" w:cs="Times New Roman"/>
                <w:b/>
              </w:rPr>
              <w:t>Личностные</w:t>
            </w:r>
          </w:p>
        </w:tc>
      </w:tr>
      <w:tr w:rsidR="00D24C2F" w:rsidRPr="0063391E" w:rsidTr="00A736ED">
        <w:tc>
          <w:tcPr>
            <w:tcW w:w="5129" w:type="dxa"/>
          </w:tcPr>
          <w:p w:rsidR="004B1616" w:rsidRPr="0063391E" w:rsidRDefault="004B1616" w:rsidP="0063391E">
            <w:pPr>
              <w:pStyle w:val="11"/>
              <w:spacing w:after="0" w:line="240" w:lineRule="auto"/>
              <w:ind w:left="0"/>
              <w:jc w:val="center"/>
              <w:rPr>
                <w:rFonts w:ascii="Times New Roman" w:hAnsi="Times New Roman"/>
              </w:rPr>
            </w:pPr>
            <w:r w:rsidRPr="0063391E">
              <w:rPr>
                <w:rFonts w:ascii="Times New Roman" w:hAnsi="Times New Roman"/>
                <w:color w:val="000000"/>
              </w:rPr>
              <w:t>Иметь представление о сравнительной и превосходной степени сравнения наречий, о синтаксической роли наречий в сравнительной степени;</w:t>
            </w:r>
          </w:p>
          <w:p w:rsidR="004B1616" w:rsidRPr="0063391E" w:rsidRDefault="004B1616" w:rsidP="0063391E">
            <w:pPr>
              <w:pStyle w:val="western"/>
              <w:shd w:val="clear" w:color="auto" w:fill="FFFFFF"/>
              <w:spacing w:before="0" w:beforeAutospacing="0" w:after="150" w:afterAutospacing="0"/>
              <w:jc w:val="center"/>
              <w:rPr>
                <w:color w:val="000000"/>
                <w:sz w:val="22"/>
                <w:szCs w:val="22"/>
              </w:rPr>
            </w:pPr>
            <w:r w:rsidRPr="0063391E">
              <w:rPr>
                <w:color w:val="000000"/>
                <w:sz w:val="22"/>
                <w:szCs w:val="22"/>
              </w:rPr>
              <w:t>Уметь различать сравнительную степень прилагательного и наречия;</w:t>
            </w:r>
          </w:p>
          <w:p w:rsidR="004B1616" w:rsidRPr="0063391E" w:rsidRDefault="004B1616" w:rsidP="0063391E">
            <w:pPr>
              <w:pStyle w:val="western"/>
              <w:shd w:val="clear" w:color="auto" w:fill="FFFFFF"/>
              <w:spacing w:before="0" w:beforeAutospacing="0" w:after="150" w:afterAutospacing="0"/>
              <w:jc w:val="center"/>
              <w:rPr>
                <w:color w:val="000000"/>
                <w:sz w:val="22"/>
                <w:szCs w:val="22"/>
              </w:rPr>
            </w:pPr>
            <w:r w:rsidRPr="0063391E">
              <w:rPr>
                <w:color w:val="000000"/>
                <w:sz w:val="22"/>
                <w:szCs w:val="22"/>
              </w:rPr>
              <w:t>Уметь образовывать степени сравнения наречий;</w:t>
            </w:r>
          </w:p>
          <w:p w:rsidR="004B1616" w:rsidRPr="0063391E" w:rsidRDefault="004B1616" w:rsidP="0063391E">
            <w:pPr>
              <w:pStyle w:val="western"/>
              <w:shd w:val="clear" w:color="auto" w:fill="FFFFFF"/>
              <w:spacing w:before="0" w:beforeAutospacing="0" w:after="150" w:afterAutospacing="0"/>
              <w:jc w:val="center"/>
              <w:rPr>
                <w:color w:val="000000"/>
                <w:sz w:val="22"/>
                <w:szCs w:val="22"/>
              </w:rPr>
            </w:pPr>
            <w:r w:rsidRPr="0063391E">
              <w:rPr>
                <w:color w:val="000000"/>
                <w:sz w:val="22"/>
                <w:szCs w:val="22"/>
              </w:rPr>
              <w:t>Уметь правильно произносить слова и строить связное монологическое высказывание на заданную тему;</w:t>
            </w:r>
          </w:p>
          <w:p w:rsidR="004B1616" w:rsidRPr="0063391E" w:rsidRDefault="004B1616" w:rsidP="0063391E">
            <w:pPr>
              <w:pStyle w:val="western"/>
              <w:shd w:val="clear" w:color="auto" w:fill="FFFFFF"/>
              <w:spacing w:before="0" w:beforeAutospacing="0" w:after="150" w:afterAutospacing="0"/>
              <w:jc w:val="center"/>
              <w:rPr>
                <w:color w:val="000000"/>
                <w:sz w:val="22"/>
                <w:szCs w:val="22"/>
              </w:rPr>
            </w:pPr>
            <w:r w:rsidRPr="0063391E">
              <w:rPr>
                <w:color w:val="000000"/>
                <w:sz w:val="22"/>
                <w:szCs w:val="22"/>
              </w:rPr>
              <w:t>Уметь делать выводы в процессе работы над лингвистическим материалом;</w:t>
            </w:r>
          </w:p>
          <w:p w:rsidR="00D24C2F" w:rsidRPr="0063391E" w:rsidRDefault="00D24C2F" w:rsidP="0063391E">
            <w:pPr>
              <w:jc w:val="center"/>
              <w:rPr>
                <w:rFonts w:ascii="Times New Roman" w:hAnsi="Times New Roman" w:cs="Times New Roman"/>
                <w:u w:val="single"/>
              </w:rPr>
            </w:pPr>
          </w:p>
        </w:tc>
        <w:tc>
          <w:tcPr>
            <w:tcW w:w="5129" w:type="dxa"/>
          </w:tcPr>
          <w:p w:rsidR="004B1616" w:rsidRPr="0063391E" w:rsidRDefault="004B1616" w:rsidP="0063391E">
            <w:pPr>
              <w:pStyle w:val="western"/>
              <w:shd w:val="clear" w:color="auto" w:fill="FFFFFF"/>
              <w:spacing w:before="0" w:beforeAutospacing="0" w:after="150" w:afterAutospacing="0"/>
              <w:jc w:val="center"/>
              <w:rPr>
                <w:color w:val="000000"/>
                <w:sz w:val="22"/>
                <w:szCs w:val="22"/>
              </w:rPr>
            </w:pPr>
            <w:r w:rsidRPr="0063391E">
              <w:rPr>
                <w:i/>
                <w:iCs/>
                <w:color w:val="000000"/>
                <w:sz w:val="22"/>
                <w:szCs w:val="22"/>
              </w:rPr>
              <w:t>Познавательные: </w:t>
            </w:r>
            <w:r w:rsidRPr="0063391E">
              <w:rPr>
                <w:color w:val="000000"/>
                <w:sz w:val="22"/>
                <w:szCs w:val="22"/>
              </w:rPr>
              <w:t>структурируют знания, осознанно и произвольно строят речевое высказывание в устной форме, читают и слушают, извлекая нужную информацию, объясняют языковые явления, процессы, связи и отношения, выявляемые в ходе исследования значения слова.</w:t>
            </w:r>
          </w:p>
          <w:p w:rsidR="004B1616" w:rsidRPr="0063391E" w:rsidRDefault="004B1616" w:rsidP="0063391E">
            <w:pPr>
              <w:pStyle w:val="western"/>
              <w:shd w:val="clear" w:color="auto" w:fill="FFFFFF"/>
              <w:spacing w:before="0" w:beforeAutospacing="0" w:after="150" w:afterAutospacing="0"/>
              <w:jc w:val="center"/>
              <w:rPr>
                <w:color w:val="000000"/>
                <w:sz w:val="22"/>
                <w:szCs w:val="22"/>
              </w:rPr>
            </w:pPr>
            <w:r w:rsidRPr="0063391E">
              <w:rPr>
                <w:i/>
                <w:iCs/>
                <w:color w:val="000000"/>
                <w:sz w:val="22"/>
                <w:szCs w:val="22"/>
              </w:rPr>
              <w:t>Регулятивные: </w:t>
            </w:r>
            <w:r w:rsidRPr="0063391E">
              <w:rPr>
                <w:color w:val="000000"/>
                <w:sz w:val="22"/>
                <w:szCs w:val="22"/>
              </w:rPr>
              <w:t>осознают  самого себя как движущую силу своего научения, свою способность к преодолению препятствий и самокоррекции, принимают и сохраняют учебную задачу, планируют свое действие в соответствии с поставленной задачей, вносят необходимые коррективы в действие после его завершения на основе его оценки и учета характера сделанных ошибок, адекватно воспринимают оценку учителя и товарищей.</w:t>
            </w:r>
          </w:p>
          <w:p w:rsidR="00D24C2F" w:rsidRPr="0063391E" w:rsidRDefault="004B1616" w:rsidP="0063391E">
            <w:pPr>
              <w:pStyle w:val="western"/>
              <w:shd w:val="clear" w:color="auto" w:fill="FFFFFF"/>
              <w:spacing w:before="0" w:beforeAutospacing="0" w:after="150" w:afterAutospacing="0"/>
              <w:jc w:val="center"/>
              <w:rPr>
                <w:color w:val="000000"/>
                <w:sz w:val="22"/>
                <w:szCs w:val="22"/>
              </w:rPr>
            </w:pPr>
            <w:r w:rsidRPr="0063391E">
              <w:rPr>
                <w:i/>
                <w:iCs/>
                <w:color w:val="000000"/>
                <w:sz w:val="22"/>
                <w:szCs w:val="22"/>
              </w:rPr>
              <w:t>Коммуникативные: </w:t>
            </w:r>
            <w:r w:rsidRPr="0063391E">
              <w:rPr>
                <w:color w:val="000000"/>
                <w:sz w:val="22"/>
                <w:szCs w:val="22"/>
              </w:rPr>
              <w:t>организовывают и планируют учебное сотрудничество с учителем и сверстниками, взаимодействуют с партнерами</w:t>
            </w:r>
            <w:r w:rsidR="00DA1C16" w:rsidRPr="0063391E">
              <w:rPr>
                <w:color w:val="000000"/>
                <w:sz w:val="22"/>
                <w:szCs w:val="22"/>
              </w:rPr>
              <w:t xml:space="preserve"> </w:t>
            </w:r>
            <w:r w:rsidRPr="0063391E">
              <w:rPr>
                <w:color w:val="000000"/>
                <w:sz w:val="22"/>
                <w:szCs w:val="22"/>
              </w:rPr>
              <w:t>по обмену информацией, обеспечивают бесконфликтную совместную работу в группах, выражают готовность к обсуждению разных точек зрения, умению слышать и слушать.</w:t>
            </w:r>
          </w:p>
        </w:tc>
        <w:tc>
          <w:tcPr>
            <w:tcW w:w="5613" w:type="dxa"/>
            <w:shd w:val="clear" w:color="auto" w:fill="auto"/>
          </w:tcPr>
          <w:p w:rsidR="004B1616" w:rsidRPr="0063391E" w:rsidRDefault="004B1616" w:rsidP="0063391E">
            <w:pPr>
              <w:pStyle w:val="western"/>
              <w:shd w:val="clear" w:color="auto" w:fill="FFFFFF"/>
              <w:spacing w:before="0" w:beforeAutospacing="0" w:after="150" w:afterAutospacing="0"/>
              <w:jc w:val="center"/>
              <w:rPr>
                <w:color w:val="000000"/>
                <w:sz w:val="22"/>
                <w:szCs w:val="22"/>
              </w:rPr>
            </w:pPr>
            <w:r w:rsidRPr="0063391E">
              <w:rPr>
                <w:color w:val="000000"/>
                <w:sz w:val="22"/>
                <w:szCs w:val="22"/>
              </w:rPr>
              <w:t>Воспитание интереса и уважения к родному языку, ценностного отношения к слову;</w:t>
            </w:r>
          </w:p>
          <w:p w:rsidR="004B1616" w:rsidRPr="0063391E" w:rsidRDefault="004B1616" w:rsidP="0063391E">
            <w:pPr>
              <w:pStyle w:val="western"/>
              <w:shd w:val="clear" w:color="auto" w:fill="FFFFFF"/>
              <w:spacing w:before="0" w:beforeAutospacing="0" w:after="150" w:afterAutospacing="0"/>
              <w:jc w:val="center"/>
              <w:rPr>
                <w:color w:val="000000"/>
                <w:sz w:val="22"/>
                <w:szCs w:val="22"/>
              </w:rPr>
            </w:pPr>
            <w:r w:rsidRPr="0063391E">
              <w:rPr>
                <w:color w:val="000000"/>
                <w:sz w:val="22"/>
                <w:szCs w:val="22"/>
              </w:rPr>
              <w:t>Создание благоприятной атмосферы поддержки и заинтересованности, уважения и сотрудничества;</w:t>
            </w:r>
          </w:p>
          <w:p w:rsidR="004B1616" w:rsidRPr="0063391E" w:rsidRDefault="004B1616" w:rsidP="0063391E">
            <w:pPr>
              <w:pStyle w:val="western"/>
              <w:shd w:val="clear" w:color="auto" w:fill="FFFFFF"/>
              <w:spacing w:before="0" w:beforeAutospacing="0" w:after="150" w:afterAutospacing="0"/>
              <w:jc w:val="center"/>
              <w:rPr>
                <w:color w:val="000000"/>
                <w:sz w:val="22"/>
                <w:szCs w:val="22"/>
              </w:rPr>
            </w:pPr>
            <w:r w:rsidRPr="0063391E">
              <w:rPr>
                <w:color w:val="000000"/>
                <w:sz w:val="22"/>
                <w:szCs w:val="22"/>
              </w:rPr>
              <w:t>Вза</w:t>
            </w:r>
            <w:r w:rsidR="003A6459" w:rsidRPr="0063391E">
              <w:rPr>
                <w:color w:val="000000"/>
                <w:sz w:val="22"/>
                <w:szCs w:val="22"/>
              </w:rPr>
              <w:t xml:space="preserve">имодействие учащихся в </w:t>
            </w:r>
            <w:r w:rsidRPr="0063391E">
              <w:rPr>
                <w:color w:val="000000"/>
                <w:sz w:val="22"/>
                <w:szCs w:val="22"/>
              </w:rPr>
              <w:t xml:space="preserve"> парной работе, уважения друг к другу.</w:t>
            </w:r>
          </w:p>
          <w:p w:rsidR="00D24C2F" w:rsidRPr="0063391E" w:rsidRDefault="00D24C2F" w:rsidP="0063391E">
            <w:pPr>
              <w:jc w:val="center"/>
              <w:rPr>
                <w:rFonts w:ascii="Times New Roman" w:hAnsi="Times New Roman" w:cs="Times New Roman"/>
                <w:u w:val="single"/>
              </w:rPr>
            </w:pPr>
          </w:p>
        </w:tc>
      </w:tr>
    </w:tbl>
    <w:p w:rsidR="00A736ED" w:rsidRDefault="00A736ED" w:rsidP="0063391E">
      <w:pPr>
        <w:spacing w:line="240" w:lineRule="auto"/>
        <w:rPr>
          <w:rFonts w:ascii="Times New Roman" w:hAnsi="Times New Roman" w:cs="Times New Roman"/>
        </w:rPr>
      </w:pPr>
    </w:p>
    <w:p w:rsidR="00A736ED" w:rsidRDefault="00A736ED" w:rsidP="0063391E">
      <w:pPr>
        <w:spacing w:line="240" w:lineRule="auto"/>
        <w:rPr>
          <w:rFonts w:ascii="Times New Roman" w:hAnsi="Times New Roman" w:cs="Times New Roman"/>
        </w:rPr>
      </w:pPr>
    </w:p>
    <w:p w:rsidR="00B75C43" w:rsidRDefault="00B75C43" w:rsidP="0063391E">
      <w:pPr>
        <w:spacing w:line="240" w:lineRule="auto"/>
        <w:rPr>
          <w:rFonts w:ascii="Times New Roman" w:hAnsi="Times New Roman" w:cs="Times New Roman"/>
        </w:rPr>
      </w:pPr>
    </w:p>
    <w:p w:rsidR="00B75C43" w:rsidRDefault="00B75C43" w:rsidP="0063391E">
      <w:pPr>
        <w:spacing w:line="240" w:lineRule="auto"/>
        <w:rPr>
          <w:rFonts w:ascii="Times New Roman" w:hAnsi="Times New Roman" w:cs="Times New Roman"/>
        </w:rPr>
      </w:pPr>
    </w:p>
    <w:p w:rsidR="00B75C43" w:rsidRDefault="00B75C43" w:rsidP="0063391E">
      <w:pPr>
        <w:spacing w:line="240" w:lineRule="auto"/>
        <w:rPr>
          <w:rFonts w:ascii="Times New Roman" w:hAnsi="Times New Roman" w:cs="Times New Roman"/>
        </w:rPr>
      </w:pPr>
    </w:p>
    <w:p w:rsidR="00B75C43" w:rsidRDefault="00B75C43" w:rsidP="0063391E">
      <w:pPr>
        <w:spacing w:line="240" w:lineRule="auto"/>
        <w:rPr>
          <w:rFonts w:ascii="Times New Roman" w:hAnsi="Times New Roman" w:cs="Times New Roman"/>
        </w:rPr>
      </w:pPr>
    </w:p>
    <w:p w:rsidR="00B75C43" w:rsidRDefault="00B75C43" w:rsidP="0063391E">
      <w:pPr>
        <w:spacing w:line="240" w:lineRule="auto"/>
        <w:rPr>
          <w:rFonts w:ascii="Times New Roman" w:hAnsi="Times New Roman" w:cs="Times New Roman"/>
        </w:rPr>
      </w:pPr>
    </w:p>
    <w:p w:rsidR="00B75C43" w:rsidRPr="0063391E" w:rsidRDefault="00B75C43" w:rsidP="0063391E">
      <w:pPr>
        <w:spacing w:line="240" w:lineRule="auto"/>
        <w:rPr>
          <w:rFonts w:ascii="Times New Roman" w:hAnsi="Times New Roman" w:cs="Times New Roman"/>
        </w:rPr>
      </w:pPr>
    </w:p>
    <w:tbl>
      <w:tblPr>
        <w:tblStyle w:val="a3"/>
        <w:tblW w:w="15860" w:type="dxa"/>
        <w:tblLayout w:type="fixed"/>
        <w:tblLook w:val="04A0" w:firstRow="1" w:lastRow="0" w:firstColumn="1" w:lastColumn="0" w:noHBand="0" w:noVBand="1"/>
      </w:tblPr>
      <w:tblGrid>
        <w:gridCol w:w="1980"/>
        <w:gridCol w:w="7229"/>
        <w:gridCol w:w="3119"/>
        <w:gridCol w:w="3532"/>
      </w:tblGrid>
      <w:tr w:rsidR="00357F1F" w:rsidRPr="0063391E" w:rsidTr="00A736ED">
        <w:tc>
          <w:tcPr>
            <w:tcW w:w="1980" w:type="dxa"/>
          </w:tcPr>
          <w:p w:rsidR="00AE2568" w:rsidRPr="0063391E" w:rsidRDefault="00AE2568" w:rsidP="0063391E">
            <w:pPr>
              <w:rPr>
                <w:rFonts w:ascii="Times New Roman" w:hAnsi="Times New Roman" w:cs="Times New Roman"/>
                <w:b/>
              </w:rPr>
            </w:pPr>
            <w:r w:rsidRPr="0063391E">
              <w:rPr>
                <w:rFonts w:ascii="Times New Roman" w:hAnsi="Times New Roman" w:cs="Times New Roman"/>
                <w:b/>
              </w:rPr>
              <w:t>Этапы урока</w:t>
            </w:r>
          </w:p>
        </w:tc>
        <w:tc>
          <w:tcPr>
            <w:tcW w:w="7229" w:type="dxa"/>
          </w:tcPr>
          <w:p w:rsidR="00AE2568" w:rsidRPr="0063391E" w:rsidRDefault="00AE2568" w:rsidP="0063391E">
            <w:pPr>
              <w:rPr>
                <w:rFonts w:ascii="Times New Roman" w:hAnsi="Times New Roman" w:cs="Times New Roman"/>
                <w:b/>
              </w:rPr>
            </w:pPr>
            <w:r w:rsidRPr="0063391E">
              <w:rPr>
                <w:rFonts w:ascii="Times New Roman" w:hAnsi="Times New Roman" w:cs="Times New Roman"/>
                <w:b/>
              </w:rPr>
              <w:t>Деятельность учителя</w:t>
            </w:r>
          </w:p>
        </w:tc>
        <w:tc>
          <w:tcPr>
            <w:tcW w:w="3119" w:type="dxa"/>
          </w:tcPr>
          <w:p w:rsidR="00AE2568" w:rsidRPr="0063391E" w:rsidRDefault="00AE2568" w:rsidP="0063391E">
            <w:pPr>
              <w:rPr>
                <w:rFonts w:ascii="Times New Roman" w:hAnsi="Times New Roman" w:cs="Times New Roman"/>
                <w:b/>
              </w:rPr>
            </w:pPr>
            <w:r w:rsidRPr="0063391E">
              <w:rPr>
                <w:rFonts w:ascii="Times New Roman" w:hAnsi="Times New Roman" w:cs="Times New Roman"/>
                <w:b/>
              </w:rPr>
              <w:t>Деятельность учащихся</w:t>
            </w:r>
          </w:p>
        </w:tc>
        <w:tc>
          <w:tcPr>
            <w:tcW w:w="3532" w:type="dxa"/>
          </w:tcPr>
          <w:p w:rsidR="00AE2568" w:rsidRPr="0063391E" w:rsidRDefault="00AE2568" w:rsidP="0063391E">
            <w:pPr>
              <w:jc w:val="center"/>
              <w:rPr>
                <w:rFonts w:ascii="Times New Roman" w:hAnsi="Times New Roman" w:cs="Times New Roman"/>
                <w:b/>
              </w:rPr>
            </w:pPr>
            <w:r w:rsidRPr="0063391E">
              <w:rPr>
                <w:rFonts w:ascii="Times New Roman" w:hAnsi="Times New Roman" w:cs="Times New Roman"/>
                <w:b/>
              </w:rPr>
              <w:t>Формируемые УУД, компоненты  ФГ</w:t>
            </w:r>
          </w:p>
          <w:p w:rsidR="00AE2568" w:rsidRPr="0063391E" w:rsidRDefault="00AE2568" w:rsidP="0063391E">
            <w:pPr>
              <w:tabs>
                <w:tab w:val="left" w:pos="2835"/>
              </w:tabs>
              <w:rPr>
                <w:rFonts w:ascii="Times New Roman" w:hAnsi="Times New Roman" w:cs="Times New Roman"/>
                <w:b/>
              </w:rPr>
            </w:pPr>
            <w:r w:rsidRPr="0063391E">
              <w:rPr>
                <w:rFonts w:ascii="Times New Roman" w:hAnsi="Times New Roman" w:cs="Times New Roman"/>
                <w:b/>
              </w:rPr>
              <w:tab/>
            </w:r>
          </w:p>
        </w:tc>
      </w:tr>
      <w:tr w:rsidR="00357F1F" w:rsidRPr="0063391E" w:rsidTr="00A736ED">
        <w:tc>
          <w:tcPr>
            <w:tcW w:w="1980" w:type="dxa"/>
          </w:tcPr>
          <w:p w:rsidR="00AE2568" w:rsidRPr="0063391E" w:rsidRDefault="00AE2568" w:rsidP="00A736ED">
            <w:pPr>
              <w:ind w:firstLine="708"/>
              <w:rPr>
                <w:rFonts w:ascii="Times New Roman" w:hAnsi="Times New Roman" w:cs="Times New Roman"/>
                <w:b/>
              </w:rPr>
            </w:pPr>
            <w:r w:rsidRPr="0063391E">
              <w:rPr>
                <w:rFonts w:ascii="Times New Roman" w:hAnsi="Times New Roman" w:cs="Times New Roman"/>
                <w:b/>
              </w:rPr>
              <w:t>1. Мотвационно-ориентировочный этап</w:t>
            </w:r>
          </w:p>
          <w:p w:rsidR="00B3540E" w:rsidRPr="0063391E" w:rsidRDefault="008F4AA4" w:rsidP="00A736ED">
            <w:pPr>
              <w:ind w:firstLine="708"/>
              <w:rPr>
                <w:rFonts w:ascii="Times New Roman" w:hAnsi="Times New Roman" w:cs="Times New Roman"/>
              </w:rPr>
            </w:pPr>
            <w:r>
              <w:rPr>
                <w:rFonts w:ascii="Times New Roman" w:hAnsi="Times New Roman" w:cs="Times New Roman"/>
              </w:rPr>
              <w:t>(1</w:t>
            </w:r>
            <w:r w:rsidR="00B3540E" w:rsidRPr="0063391E">
              <w:rPr>
                <w:rFonts w:ascii="Times New Roman" w:hAnsi="Times New Roman" w:cs="Times New Roman"/>
              </w:rPr>
              <w:t xml:space="preserve"> мин.)</w:t>
            </w:r>
          </w:p>
        </w:tc>
        <w:tc>
          <w:tcPr>
            <w:tcW w:w="7229" w:type="dxa"/>
          </w:tcPr>
          <w:p w:rsidR="007C5C71" w:rsidRPr="0063391E" w:rsidRDefault="00AE2568" w:rsidP="00A736ED">
            <w:pPr>
              <w:rPr>
                <w:rFonts w:ascii="Times New Roman" w:hAnsi="Times New Roman" w:cs="Times New Roman"/>
              </w:rPr>
            </w:pPr>
            <w:r w:rsidRPr="0063391E">
              <w:rPr>
                <w:rFonts w:ascii="Times New Roman" w:hAnsi="Times New Roman" w:cs="Times New Roman"/>
              </w:rPr>
              <w:t xml:space="preserve"> Здравству</w:t>
            </w:r>
            <w:r w:rsidR="005B7189" w:rsidRPr="0063391E">
              <w:rPr>
                <w:rFonts w:ascii="Times New Roman" w:hAnsi="Times New Roman" w:cs="Times New Roman"/>
              </w:rPr>
              <w:t xml:space="preserve">йте, ребята! Я рада видеть вас на уроке, </w:t>
            </w:r>
            <w:r w:rsidRPr="0063391E">
              <w:rPr>
                <w:rFonts w:ascii="Times New Roman" w:hAnsi="Times New Roman" w:cs="Times New Roman"/>
              </w:rPr>
              <w:t>ж</w:t>
            </w:r>
            <w:r w:rsidR="005B7189" w:rsidRPr="0063391E">
              <w:rPr>
                <w:rFonts w:ascii="Times New Roman" w:hAnsi="Times New Roman" w:cs="Times New Roman"/>
              </w:rPr>
              <w:t>елаю вам хорошей работы</w:t>
            </w:r>
            <w:r w:rsidR="00FD3184" w:rsidRPr="0063391E">
              <w:rPr>
                <w:rFonts w:ascii="Times New Roman" w:hAnsi="Times New Roman" w:cs="Times New Roman"/>
              </w:rPr>
              <w:t>!</w:t>
            </w:r>
            <w:r w:rsidRPr="0063391E">
              <w:rPr>
                <w:rFonts w:ascii="Times New Roman" w:hAnsi="Times New Roman" w:cs="Times New Roman"/>
              </w:rPr>
              <w:t xml:space="preserve"> </w:t>
            </w:r>
          </w:p>
          <w:p w:rsidR="00AE2568" w:rsidRPr="0063391E" w:rsidRDefault="00AE2568" w:rsidP="00A736ED">
            <w:pPr>
              <w:rPr>
                <w:rFonts w:ascii="Times New Roman" w:hAnsi="Times New Roman" w:cs="Times New Roman"/>
              </w:rPr>
            </w:pPr>
            <w:r w:rsidRPr="0063391E">
              <w:rPr>
                <w:rFonts w:ascii="Times New Roman" w:hAnsi="Times New Roman" w:cs="Times New Roman"/>
              </w:rPr>
              <w:t>Сегодняшний урок я хочу начать с</w:t>
            </w:r>
            <w:r w:rsidR="00FD3184" w:rsidRPr="0063391E">
              <w:rPr>
                <w:rFonts w:ascii="Times New Roman" w:hAnsi="Times New Roman" w:cs="Times New Roman"/>
              </w:rPr>
              <w:t xml:space="preserve"> </w:t>
            </w:r>
            <w:r w:rsidRPr="0063391E">
              <w:rPr>
                <w:rFonts w:ascii="Times New Roman" w:hAnsi="Times New Roman" w:cs="Times New Roman"/>
              </w:rPr>
              <w:t>о</w:t>
            </w:r>
            <w:r w:rsidR="00FD3184" w:rsidRPr="0063391E">
              <w:rPr>
                <w:rFonts w:ascii="Times New Roman" w:hAnsi="Times New Roman" w:cs="Times New Roman"/>
              </w:rPr>
              <w:t xml:space="preserve">дного </w:t>
            </w:r>
            <w:r w:rsidR="008F4AA4">
              <w:rPr>
                <w:rFonts w:ascii="Times New Roman" w:hAnsi="Times New Roman" w:cs="Times New Roman"/>
              </w:rPr>
              <w:t xml:space="preserve">очень </w:t>
            </w:r>
            <w:r w:rsidR="00FD3184" w:rsidRPr="0063391E">
              <w:rPr>
                <w:rFonts w:ascii="Times New Roman" w:hAnsi="Times New Roman" w:cs="Times New Roman"/>
              </w:rPr>
              <w:t xml:space="preserve">интересного факта. </w:t>
            </w:r>
            <w:r w:rsidR="005B7189" w:rsidRPr="0063391E">
              <w:rPr>
                <w:rFonts w:ascii="Times New Roman" w:hAnsi="Times New Roman" w:cs="Times New Roman"/>
              </w:rPr>
              <w:t xml:space="preserve"> (на слайде)</w:t>
            </w:r>
            <w:r w:rsidR="001C3BEB">
              <w:rPr>
                <w:rFonts w:ascii="Times New Roman" w:hAnsi="Times New Roman" w:cs="Times New Roman"/>
              </w:rPr>
              <w:t xml:space="preserve"> </w:t>
            </w:r>
            <w:r w:rsidR="00701EE6">
              <w:rPr>
                <w:rFonts w:ascii="Times New Roman" w:hAnsi="Times New Roman" w:cs="Times New Roman"/>
              </w:rPr>
              <w:t xml:space="preserve">  Из</w:t>
            </w:r>
            <w:r w:rsidR="005B7189" w:rsidRPr="0063391E">
              <w:rPr>
                <w:rFonts w:ascii="Times New Roman" w:hAnsi="Times New Roman" w:cs="Times New Roman"/>
              </w:rPr>
              <w:t xml:space="preserve">вестно, что </w:t>
            </w:r>
            <w:r w:rsidR="00FD3184" w:rsidRPr="0063391E">
              <w:rPr>
                <w:rFonts w:ascii="Times New Roman" w:hAnsi="Times New Roman" w:cs="Times New Roman"/>
              </w:rPr>
              <w:t xml:space="preserve">   </w:t>
            </w:r>
            <w:r w:rsidR="00FD3184" w:rsidRPr="0063391E">
              <w:rPr>
                <w:rFonts w:ascii="Times New Roman" w:hAnsi="Times New Roman" w:cs="Times New Roman"/>
                <w:color w:val="000000"/>
                <w:shd w:val="clear" w:color="auto" w:fill="FFFFFF"/>
              </w:rPr>
              <w:t>в русс</w:t>
            </w:r>
            <w:r w:rsidR="001C3BEB">
              <w:rPr>
                <w:rFonts w:ascii="Times New Roman" w:hAnsi="Times New Roman" w:cs="Times New Roman"/>
                <w:color w:val="000000"/>
                <w:shd w:val="clear" w:color="auto" w:fill="FFFFFF"/>
              </w:rPr>
              <w:t xml:space="preserve">ком словаре самым длинным наречием </w:t>
            </w:r>
            <w:r w:rsidR="00FD3184" w:rsidRPr="0063391E">
              <w:rPr>
                <w:rFonts w:ascii="Times New Roman" w:hAnsi="Times New Roman" w:cs="Times New Roman"/>
                <w:color w:val="000000"/>
                <w:shd w:val="clear" w:color="auto" w:fill="FFFFFF"/>
              </w:rPr>
              <w:t xml:space="preserve"> является слово «неудовлетворительно». Оно состоит из 19 букв. </w:t>
            </w:r>
          </w:p>
          <w:p w:rsidR="00AE2568" w:rsidRPr="0063391E" w:rsidRDefault="00AE2568" w:rsidP="00A736ED">
            <w:pPr>
              <w:rPr>
                <w:rFonts w:ascii="Times New Roman" w:hAnsi="Times New Roman" w:cs="Times New Roman"/>
              </w:rPr>
            </w:pPr>
            <w:r w:rsidRPr="0063391E">
              <w:rPr>
                <w:rFonts w:ascii="Times New Roman" w:hAnsi="Times New Roman" w:cs="Times New Roman"/>
              </w:rPr>
              <w:t xml:space="preserve">- </w:t>
            </w:r>
            <w:r w:rsidR="00FD3184" w:rsidRPr="0063391E">
              <w:rPr>
                <w:rFonts w:ascii="Times New Roman" w:hAnsi="Times New Roman" w:cs="Times New Roman"/>
              </w:rPr>
              <w:t xml:space="preserve"> Скажите, </w:t>
            </w:r>
            <w:r w:rsidR="005B7189" w:rsidRPr="0063391E">
              <w:rPr>
                <w:rFonts w:ascii="Times New Roman" w:hAnsi="Times New Roman" w:cs="Times New Roman"/>
              </w:rPr>
              <w:t xml:space="preserve">о </w:t>
            </w:r>
            <w:r w:rsidR="00701EE6">
              <w:rPr>
                <w:rFonts w:ascii="Times New Roman" w:hAnsi="Times New Roman" w:cs="Times New Roman"/>
              </w:rPr>
              <w:t xml:space="preserve">чем сегодня пойдет  </w:t>
            </w:r>
            <w:r w:rsidR="005B7189" w:rsidRPr="0063391E">
              <w:rPr>
                <w:rFonts w:ascii="Times New Roman" w:hAnsi="Times New Roman" w:cs="Times New Roman"/>
              </w:rPr>
              <w:t xml:space="preserve"> речь</w:t>
            </w:r>
            <w:r w:rsidR="00FD3184" w:rsidRPr="0063391E">
              <w:rPr>
                <w:rFonts w:ascii="Times New Roman" w:hAnsi="Times New Roman" w:cs="Times New Roman"/>
              </w:rPr>
              <w:t xml:space="preserve">? </w:t>
            </w:r>
          </w:p>
          <w:p w:rsidR="00AE2568" w:rsidRPr="0063391E" w:rsidRDefault="00FD3184" w:rsidP="00A736ED">
            <w:pPr>
              <w:rPr>
                <w:rFonts w:ascii="Times New Roman" w:hAnsi="Times New Roman" w:cs="Times New Roman"/>
              </w:rPr>
            </w:pPr>
            <w:r w:rsidRPr="0063391E">
              <w:rPr>
                <w:rFonts w:ascii="Times New Roman" w:hAnsi="Times New Roman" w:cs="Times New Roman"/>
              </w:rPr>
              <w:t xml:space="preserve">- Верно. </w:t>
            </w:r>
            <w:r w:rsidR="00CE0576">
              <w:rPr>
                <w:rFonts w:ascii="Times New Roman" w:hAnsi="Times New Roman" w:cs="Times New Roman"/>
              </w:rPr>
              <w:t xml:space="preserve">О наречии. </w:t>
            </w:r>
            <w:r w:rsidRPr="0063391E">
              <w:rPr>
                <w:rFonts w:ascii="Times New Roman" w:hAnsi="Times New Roman" w:cs="Times New Roman"/>
              </w:rPr>
              <w:t>Итак, откройте свои тетради и з</w:t>
            </w:r>
            <w:r w:rsidR="00AE2568" w:rsidRPr="0063391E">
              <w:rPr>
                <w:rFonts w:ascii="Times New Roman" w:hAnsi="Times New Roman" w:cs="Times New Roman"/>
              </w:rPr>
              <w:t>апишите, пож</w:t>
            </w:r>
            <w:r w:rsidR="00977825" w:rsidRPr="0063391E">
              <w:rPr>
                <w:rFonts w:ascii="Times New Roman" w:hAnsi="Times New Roman" w:cs="Times New Roman"/>
              </w:rPr>
              <w:t xml:space="preserve">алуйста, </w:t>
            </w:r>
            <w:r w:rsidRPr="0063391E">
              <w:rPr>
                <w:rFonts w:ascii="Times New Roman" w:hAnsi="Times New Roman" w:cs="Times New Roman"/>
              </w:rPr>
              <w:t xml:space="preserve"> </w:t>
            </w:r>
            <w:r w:rsidR="00977825" w:rsidRPr="0063391E">
              <w:rPr>
                <w:rFonts w:ascii="Times New Roman" w:hAnsi="Times New Roman" w:cs="Times New Roman"/>
              </w:rPr>
              <w:t>число.</w:t>
            </w:r>
          </w:p>
          <w:p w:rsidR="00977825" w:rsidRPr="0063391E" w:rsidRDefault="00977825" w:rsidP="003F2A4C">
            <w:pPr>
              <w:rPr>
                <w:rFonts w:ascii="Times New Roman" w:hAnsi="Times New Roman" w:cs="Times New Roman"/>
              </w:rPr>
            </w:pPr>
            <w:r w:rsidRPr="0063391E">
              <w:rPr>
                <w:rFonts w:ascii="Times New Roman" w:hAnsi="Times New Roman" w:cs="Times New Roman"/>
              </w:rPr>
              <w:t xml:space="preserve">- У Вас на партах </w:t>
            </w:r>
            <w:r w:rsidR="003F2A4C">
              <w:rPr>
                <w:rFonts w:ascii="Times New Roman" w:hAnsi="Times New Roman" w:cs="Times New Roman"/>
              </w:rPr>
              <w:t xml:space="preserve"> находится «Лист </w:t>
            </w:r>
            <w:r w:rsidR="00971A4A">
              <w:rPr>
                <w:rFonts w:ascii="Times New Roman" w:hAnsi="Times New Roman" w:cs="Times New Roman"/>
              </w:rPr>
              <w:t>само</w:t>
            </w:r>
            <w:r w:rsidR="003F2A4C">
              <w:rPr>
                <w:rFonts w:ascii="Times New Roman" w:hAnsi="Times New Roman" w:cs="Times New Roman"/>
              </w:rPr>
              <w:t>контроля</w:t>
            </w:r>
            <w:r w:rsidR="00701EE6">
              <w:rPr>
                <w:rFonts w:ascii="Times New Roman" w:hAnsi="Times New Roman" w:cs="Times New Roman"/>
              </w:rPr>
              <w:t>». После каждого этапа</w:t>
            </w:r>
            <w:r w:rsidR="00CE0576">
              <w:rPr>
                <w:rFonts w:ascii="Times New Roman" w:hAnsi="Times New Roman" w:cs="Times New Roman"/>
              </w:rPr>
              <w:t xml:space="preserve"> работы в</w:t>
            </w:r>
            <w:r w:rsidR="002C1AE6" w:rsidRPr="0063391E">
              <w:rPr>
                <w:rFonts w:ascii="Times New Roman" w:hAnsi="Times New Roman" w:cs="Times New Roman"/>
              </w:rPr>
              <w:t xml:space="preserve">ы будете </w:t>
            </w:r>
            <w:r w:rsidR="00701EE6">
              <w:rPr>
                <w:rFonts w:ascii="Times New Roman" w:hAnsi="Times New Roman" w:cs="Times New Roman"/>
              </w:rPr>
              <w:t>в нем отмечать</w:t>
            </w:r>
            <w:r w:rsidR="00CE0576">
              <w:rPr>
                <w:rFonts w:ascii="Times New Roman" w:hAnsi="Times New Roman" w:cs="Times New Roman"/>
              </w:rPr>
              <w:t xml:space="preserve"> свой  результат</w:t>
            </w:r>
            <w:r w:rsidR="003F2A4C">
              <w:rPr>
                <w:rFonts w:ascii="Times New Roman" w:hAnsi="Times New Roman" w:cs="Times New Roman"/>
              </w:rPr>
              <w:t xml:space="preserve">.  </w:t>
            </w:r>
            <w:r w:rsidR="007C5C71" w:rsidRPr="0063391E">
              <w:rPr>
                <w:rFonts w:ascii="Times New Roman" w:hAnsi="Times New Roman" w:cs="Times New Roman"/>
              </w:rPr>
              <w:t xml:space="preserve"> </w:t>
            </w:r>
          </w:p>
        </w:tc>
        <w:tc>
          <w:tcPr>
            <w:tcW w:w="3119" w:type="dxa"/>
          </w:tcPr>
          <w:p w:rsidR="00AE2568" w:rsidRPr="0063391E" w:rsidRDefault="00F2635F" w:rsidP="00A736ED">
            <w:pPr>
              <w:rPr>
                <w:rFonts w:ascii="Times New Roman" w:hAnsi="Times New Roman" w:cs="Times New Roman"/>
              </w:rPr>
            </w:pPr>
            <w:r w:rsidRPr="0063391E">
              <w:rPr>
                <w:rFonts w:ascii="Times New Roman" w:hAnsi="Times New Roman" w:cs="Times New Roman"/>
              </w:rPr>
              <w:t>Приветствуют учителя</w:t>
            </w:r>
          </w:p>
          <w:p w:rsidR="00FD3184" w:rsidRPr="0063391E" w:rsidRDefault="00FD3184" w:rsidP="00A736ED">
            <w:pPr>
              <w:rPr>
                <w:rFonts w:ascii="Times New Roman" w:hAnsi="Times New Roman" w:cs="Times New Roman"/>
              </w:rPr>
            </w:pPr>
          </w:p>
          <w:p w:rsidR="00FD3184" w:rsidRPr="0063391E" w:rsidRDefault="00FD3184" w:rsidP="00A736ED">
            <w:pPr>
              <w:rPr>
                <w:rFonts w:ascii="Times New Roman" w:hAnsi="Times New Roman" w:cs="Times New Roman"/>
              </w:rPr>
            </w:pPr>
          </w:p>
          <w:p w:rsidR="00FD3184" w:rsidRPr="0063391E" w:rsidRDefault="00FD3184" w:rsidP="00A736ED">
            <w:pPr>
              <w:rPr>
                <w:rFonts w:ascii="Times New Roman" w:hAnsi="Times New Roman" w:cs="Times New Roman"/>
              </w:rPr>
            </w:pPr>
          </w:p>
          <w:p w:rsidR="00FD3184" w:rsidRPr="0063391E" w:rsidRDefault="00FD3184" w:rsidP="00A736ED">
            <w:pPr>
              <w:rPr>
                <w:rFonts w:ascii="Times New Roman" w:hAnsi="Times New Roman" w:cs="Times New Roman"/>
              </w:rPr>
            </w:pPr>
          </w:p>
          <w:p w:rsidR="00FD3184" w:rsidRPr="0063391E" w:rsidRDefault="00FD3184" w:rsidP="00A736ED">
            <w:pPr>
              <w:rPr>
                <w:rFonts w:ascii="Times New Roman" w:hAnsi="Times New Roman" w:cs="Times New Roman"/>
                <w:b/>
              </w:rPr>
            </w:pPr>
            <w:r w:rsidRPr="0063391E">
              <w:rPr>
                <w:rFonts w:ascii="Times New Roman" w:hAnsi="Times New Roman" w:cs="Times New Roman"/>
              </w:rPr>
              <w:t xml:space="preserve">- </w:t>
            </w:r>
            <w:r w:rsidR="00701EE6">
              <w:rPr>
                <w:rFonts w:ascii="Times New Roman" w:hAnsi="Times New Roman" w:cs="Times New Roman"/>
              </w:rPr>
              <w:t xml:space="preserve"> О </w:t>
            </w:r>
            <w:r w:rsidR="005B7189" w:rsidRPr="0063391E">
              <w:rPr>
                <w:rFonts w:ascii="Times New Roman" w:hAnsi="Times New Roman" w:cs="Times New Roman"/>
                <w:b/>
              </w:rPr>
              <w:t>Наречии</w:t>
            </w:r>
          </w:p>
          <w:p w:rsidR="00AE2568" w:rsidRPr="0063391E" w:rsidRDefault="00AE2568" w:rsidP="00A736ED">
            <w:pPr>
              <w:rPr>
                <w:rFonts w:ascii="Times New Roman" w:hAnsi="Times New Roman" w:cs="Times New Roman"/>
              </w:rPr>
            </w:pPr>
          </w:p>
          <w:p w:rsidR="00AE2568" w:rsidRPr="0063391E" w:rsidRDefault="00AE2568" w:rsidP="00A736ED">
            <w:pPr>
              <w:rPr>
                <w:rFonts w:ascii="Times New Roman" w:hAnsi="Times New Roman" w:cs="Times New Roman"/>
              </w:rPr>
            </w:pPr>
          </w:p>
          <w:p w:rsidR="00AE2568" w:rsidRPr="0063391E" w:rsidRDefault="00FD3184" w:rsidP="00A736ED">
            <w:pPr>
              <w:rPr>
                <w:rFonts w:ascii="Times New Roman" w:hAnsi="Times New Roman" w:cs="Times New Roman"/>
              </w:rPr>
            </w:pPr>
            <w:r w:rsidRPr="0063391E">
              <w:rPr>
                <w:rFonts w:ascii="Times New Roman" w:hAnsi="Times New Roman" w:cs="Times New Roman"/>
              </w:rPr>
              <w:t xml:space="preserve">  </w:t>
            </w:r>
            <w:r w:rsidR="002C1AE6" w:rsidRPr="0063391E">
              <w:rPr>
                <w:rFonts w:ascii="Times New Roman" w:hAnsi="Times New Roman" w:cs="Times New Roman"/>
              </w:rPr>
              <w:t xml:space="preserve">Записывают число в тетради. </w:t>
            </w:r>
          </w:p>
          <w:p w:rsidR="002C1AE6" w:rsidRPr="0063391E" w:rsidRDefault="002C1AE6" w:rsidP="00A736ED">
            <w:pPr>
              <w:rPr>
                <w:rFonts w:ascii="Times New Roman" w:hAnsi="Times New Roman" w:cs="Times New Roman"/>
              </w:rPr>
            </w:pPr>
            <w:r w:rsidRPr="0063391E">
              <w:rPr>
                <w:rFonts w:ascii="Times New Roman" w:hAnsi="Times New Roman" w:cs="Times New Roman"/>
              </w:rPr>
              <w:t>Знакомятся с «</w:t>
            </w:r>
            <w:r w:rsidR="00FD3184" w:rsidRPr="0063391E">
              <w:rPr>
                <w:rFonts w:ascii="Times New Roman" w:hAnsi="Times New Roman" w:cs="Times New Roman"/>
              </w:rPr>
              <w:t xml:space="preserve">Листом </w:t>
            </w:r>
            <w:r w:rsidR="003F2A4C">
              <w:rPr>
                <w:rFonts w:ascii="Times New Roman" w:hAnsi="Times New Roman" w:cs="Times New Roman"/>
              </w:rPr>
              <w:t xml:space="preserve"> </w:t>
            </w:r>
            <w:r w:rsidR="00971A4A">
              <w:rPr>
                <w:rFonts w:ascii="Times New Roman" w:hAnsi="Times New Roman" w:cs="Times New Roman"/>
              </w:rPr>
              <w:t>само</w:t>
            </w:r>
            <w:r w:rsidR="003F2A4C">
              <w:rPr>
                <w:rFonts w:ascii="Times New Roman" w:hAnsi="Times New Roman" w:cs="Times New Roman"/>
              </w:rPr>
              <w:t>контроля</w:t>
            </w:r>
            <w:r w:rsidRPr="0063391E">
              <w:rPr>
                <w:rFonts w:ascii="Times New Roman" w:hAnsi="Times New Roman" w:cs="Times New Roman"/>
              </w:rPr>
              <w:t>»</w:t>
            </w:r>
          </w:p>
        </w:tc>
        <w:tc>
          <w:tcPr>
            <w:tcW w:w="3532" w:type="dxa"/>
          </w:tcPr>
          <w:p w:rsidR="00F2635F" w:rsidRPr="0063391E" w:rsidRDefault="00F2635F" w:rsidP="00A736ED">
            <w:pPr>
              <w:tabs>
                <w:tab w:val="left" w:pos="2835"/>
              </w:tabs>
              <w:rPr>
                <w:rFonts w:ascii="Times New Roman" w:hAnsi="Times New Roman" w:cs="Times New Roman"/>
                <w:color w:val="000000"/>
              </w:rPr>
            </w:pPr>
            <w:r w:rsidRPr="0063391E">
              <w:rPr>
                <w:rFonts w:ascii="Times New Roman" w:hAnsi="Times New Roman" w:cs="Times New Roman"/>
              </w:rPr>
              <w:t xml:space="preserve"> Личностные</w:t>
            </w:r>
            <w:r w:rsidR="00646215" w:rsidRPr="0063391E">
              <w:rPr>
                <w:rFonts w:ascii="Times New Roman" w:hAnsi="Times New Roman" w:cs="Times New Roman"/>
              </w:rPr>
              <w:t xml:space="preserve"> УУД</w:t>
            </w:r>
            <w:r w:rsidRPr="0063391E">
              <w:rPr>
                <w:rFonts w:ascii="Times New Roman" w:hAnsi="Times New Roman" w:cs="Times New Roman"/>
              </w:rPr>
              <w:t>: создана ситуация заинтересованности.</w:t>
            </w:r>
            <w:r w:rsidRPr="0063391E">
              <w:rPr>
                <w:rFonts w:ascii="Times New Roman" w:hAnsi="Times New Roman" w:cs="Times New Roman"/>
                <w:color w:val="000000"/>
                <w:u w:val="single"/>
              </w:rPr>
              <w:t xml:space="preserve">  </w:t>
            </w:r>
          </w:p>
          <w:p w:rsidR="00A736ED" w:rsidRDefault="00F2635F" w:rsidP="00A736ED">
            <w:pPr>
              <w:pStyle w:val="western"/>
              <w:shd w:val="clear" w:color="auto" w:fill="FFFFFF"/>
              <w:spacing w:before="0" w:beforeAutospacing="0" w:after="0" w:afterAutospacing="0"/>
              <w:rPr>
                <w:color w:val="000000"/>
                <w:sz w:val="22"/>
                <w:szCs w:val="22"/>
              </w:rPr>
            </w:pPr>
            <w:r w:rsidRPr="0063391E">
              <w:rPr>
                <w:color w:val="000000"/>
                <w:sz w:val="22"/>
                <w:szCs w:val="22"/>
              </w:rPr>
              <w:t>Коммуникативные</w:t>
            </w:r>
            <w:r w:rsidR="00646215" w:rsidRPr="0063391E">
              <w:rPr>
                <w:color w:val="000000"/>
                <w:sz w:val="22"/>
                <w:szCs w:val="22"/>
              </w:rPr>
              <w:t xml:space="preserve"> УУД</w:t>
            </w:r>
            <w:r w:rsidRPr="0063391E">
              <w:rPr>
                <w:color w:val="000000"/>
                <w:sz w:val="22"/>
                <w:szCs w:val="22"/>
              </w:rPr>
              <w:t>: планирование учебного сотрудничества с учителем и сверстниками</w:t>
            </w:r>
          </w:p>
          <w:p w:rsidR="00AE2568" w:rsidRPr="0063391E" w:rsidRDefault="00646215" w:rsidP="00A736ED">
            <w:pPr>
              <w:pStyle w:val="western"/>
              <w:shd w:val="clear" w:color="auto" w:fill="FFFFFF"/>
              <w:spacing w:before="0" w:beforeAutospacing="0" w:after="0" w:afterAutospacing="0"/>
              <w:rPr>
                <w:color w:val="000000"/>
                <w:sz w:val="22"/>
                <w:szCs w:val="22"/>
              </w:rPr>
            </w:pPr>
            <w:r w:rsidRPr="0063391E">
              <w:rPr>
                <w:sz w:val="22"/>
                <w:szCs w:val="22"/>
                <w:u w:val="single"/>
              </w:rPr>
              <w:t>Компонент ФГ:</w:t>
            </w:r>
            <w:r w:rsidRPr="0063391E">
              <w:rPr>
                <w:sz w:val="22"/>
                <w:szCs w:val="22"/>
              </w:rPr>
              <w:t xml:space="preserve"> коммуникативная грамотность (обучающиеся </w:t>
            </w:r>
            <w:r w:rsidRPr="0063391E">
              <w:rPr>
                <w:color w:val="000000"/>
                <w:sz w:val="22"/>
                <w:szCs w:val="22"/>
                <w:shd w:val="clear" w:color="auto" w:fill="FFFFFF"/>
              </w:rPr>
              <w:t>не только знают правила общения, но и умеют их применять, соотно</w:t>
            </w:r>
            <w:r w:rsidR="007C5C71" w:rsidRPr="0063391E">
              <w:rPr>
                <w:color w:val="000000"/>
                <w:sz w:val="22"/>
                <w:szCs w:val="22"/>
                <w:shd w:val="clear" w:color="auto" w:fill="FFFFFF"/>
              </w:rPr>
              <w:t>сить их с конкретной ситуацией). Прием «Удивляй»</w:t>
            </w:r>
            <w:r w:rsidR="00440EAD">
              <w:rPr>
                <w:color w:val="000000"/>
                <w:sz w:val="22"/>
                <w:szCs w:val="22"/>
                <w:shd w:val="clear" w:color="auto" w:fill="FFFFFF"/>
              </w:rPr>
              <w:t xml:space="preserve"> (ТКМ)</w:t>
            </w:r>
          </w:p>
        </w:tc>
      </w:tr>
      <w:tr w:rsidR="00357F1F" w:rsidRPr="0063391E" w:rsidTr="00A736ED">
        <w:tc>
          <w:tcPr>
            <w:tcW w:w="1980" w:type="dxa"/>
          </w:tcPr>
          <w:p w:rsidR="00AE2568" w:rsidRDefault="007C5DA0" w:rsidP="0063391E">
            <w:pPr>
              <w:rPr>
                <w:rFonts w:ascii="Times New Roman" w:hAnsi="Times New Roman" w:cs="Times New Roman"/>
                <w:b/>
                <w:bCs/>
                <w:color w:val="000000"/>
                <w:shd w:val="clear" w:color="auto" w:fill="FFFFFF"/>
              </w:rPr>
            </w:pPr>
            <w:r w:rsidRPr="0063391E">
              <w:rPr>
                <w:rFonts w:ascii="Times New Roman" w:hAnsi="Times New Roman" w:cs="Times New Roman"/>
              </w:rPr>
              <w:t xml:space="preserve">2. </w:t>
            </w:r>
            <w:r w:rsidRPr="0063391E">
              <w:rPr>
                <w:rFonts w:ascii="Times New Roman" w:hAnsi="Times New Roman" w:cs="Times New Roman"/>
                <w:b/>
                <w:bCs/>
                <w:color w:val="000000"/>
                <w:shd w:val="clear" w:color="auto" w:fill="FFFFFF"/>
              </w:rPr>
              <w:t xml:space="preserve"> Актуализация </w:t>
            </w:r>
            <w:r w:rsidR="00B3540E" w:rsidRPr="0063391E">
              <w:rPr>
                <w:rFonts w:ascii="Times New Roman" w:hAnsi="Times New Roman" w:cs="Times New Roman"/>
                <w:b/>
                <w:bCs/>
                <w:color w:val="000000"/>
                <w:shd w:val="clear" w:color="auto" w:fill="FFFFFF"/>
              </w:rPr>
              <w:t xml:space="preserve">опорных знаний. </w:t>
            </w:r>
            <w:r w:rsidR="00007A62">
              <w:rPr>
                <w:rFonts w:ascii="Times New Roman" w:hAnsi="Times New Roman" w:cs="Times New Roman"/>
                <w:b/>
                <w:bCs/>
                <w:color w:val="000000"/>
                <w:shd w:val="clear" w:color="auto" w:fill="FFFFFF"/>
              </w:rPr>
              <w:t xml:space="preserve"> </w:t>
            </w:r>
          </w:p>
          <w:p w:rsidR="00440EAD" w:rsidRPr="00440EAD" w:rsidRDefault="008F4AA4" w:rsidP="0063391E">
            <w:pPr>
              <w:rPr>
                <w:rFonts w:ascii="Times New Roman" w:hAnsi="Times New Roman" w:cs="Times New Roman"/>
              </w:rPr>
            </w:pPr>
            <w:r>
              <w:rPr>
                <w:rFonts w:ascii="Times New Roman" w:hAnsi="Times New Roman" w:cs="Times New Roman"/>
                <w:bCs/>
                <w:color w:val="000000"/>
                <w:shd w:val="clear" w:color="auto" w:fill="FFFFFF"/>
              </w:rPr>
              <w:t xml:space="preserve">(2 </w:t>
            </w:r>
            <w:r w:rsidR="00440EAD" w:rsidRPr="00440EAD">
              <w:rPr>
                <w:rFonts w:ascii="Times New Roman" w:hAnsi="Times New Roman" w:cs="Times New Roman"/>
                <w:bCs/>
                <w:color w:val="000000"/>
                <w:shd w:val="clear" w:color="auto" w:fill="FFFFFF"/>
              </w:rPr>
              <w:t>мин)</w:t>
            </w:r>
          </w:p>
        </w:tc>
        <w:tc>
          <w:tcPr>
            <w:tcW w:w="7229" w:type="dxa"/>
          </w:tcPr>
          <w:p w:rsidR="00CA57EF" w:rsidRPr="0063391E" w:rsidRDefault="002C1AE6" w:rsidP="0063391E">
            <w:pPr>
              <w:rPr>
                <w:rFonts w:ascii="Times New Roman" w:hAnsi="Times New Roman" w:cs="Times New Roman"/>
                <w:bCs/>
              </w:rPr>
            </w:pPr>
            <w:r w:rsidRPr="0063391E">
              <w:rPr>
                <w:rFonts w:ascii="Times New Roman" w:hAnsi="Times New Roman" w:cs="Times New Roman"/>
                <w:bCs/>
              </w:rPr>
              <w:t xml:space="preserve">  М</w:t>
            </w:r>
            <w:r w:rsidR="007C5DA0" w:rsidRPr="0063391E">
              <w:rPr>
                <w:rFonts w:ascii="Times New Roman" w:hAnsi="Times New Roman" w:cs="Times New Roman"/>
                <w:bCs/>
              </w:rPr>
              <w:t xml:space="preserve">ы с вами продолжаем разговор о наречии. </w:t>
            </w:r>
          </w:p>
          <w:p w:rsidR="002C1AE6" w:rsidRPr="0063391E" w:rsidRDefault="00CA57EF" w:rsidP="0063391E">
            <w:pPr>
              <w:rPr>
                <w:rFonts w:ascii="Times New Roman" w:hAnsi="Times New Roman" w:cs="Times New Roman"/>
                <w:bCs/>
              </w:rPr>
            </w:pPr>
            <w:r w:rsidRPr="0063391E">
              <w:rPr>
                <w:rFonts w:ascii="Times New Roman" w:hAnsi="Times New Roman" w:cs="Times New Roman"/>
                <w:bCs/>
              </w:rPr>
              <w:t xml:space="preserve">Задает вопрос: </w:t>
            </w:r>
            <w:r w:rsidR="007C5DA0" w:rsidRPr="0063391E">
              <w:rPr>
                <w:rFonts w:ascii="Times New Roman" w:hAnsi="Times New Roman" w:cs="Times New Roman"/>
                <w:b/>
                <w:bCs/>
              </w:rPr>
              <w:t>Давайте вспомним</w:t>
            </w:r>
            <w:r w:rsidR="007C5DA0" w:rsidRPr="0063391E">
              <w:rPr>
                <w:rFonts w:ascii="Times New Roman" w:hAnsi="Times New Roman" w:cs="Times New Roman"/>
                <w:bCs/>
              </w:rPr>
              <w:t>, что же такое наречие, что это за часть речи</w:t>
            </w:r>
            <w:r w:rsidR="000B1BD3" w:rsidRPr="0063391E">
              <w:rPr>
                <w:rFonts w:ascii="Times New Roman" w:hAnsi="Times New Roman" w:cs="Times New Roman"/>
                <w:bCs/>
              </w:rPr>
              <w:t>,  и что Вы все о нем знаете</w:t>
            </w:r>
            <w:r w:rsidR="007C5DA0" w:rsidRPr="0063391E">
              <w:rPr>
                <w:rFonts w:ascii="Times New Roman" w:hAnsi="Times New Roman" w:cs="Times New Roman"/>
                <w:bCs/>
              </w:rPr>
              <w:t>?</w:t>
            </w:r>
            <w:r w:rsidRPr="0063391E">
              <w:rPr>
                <w:rFonts w:ascii="Times New Roman" w:hAnsi="Times New Roman" w:cs="Times New Roman"/>
                <w:bCs/>
              </w:rPr>
              <w:t xml:space="preserve"> </w:t>
            </w:r>
          </w:p>
          <w:p w:rsidR="007C5DA0" w:rsidRPr="0063391E" w:rsidRDefault="002C1AE6" w:rsidP="0063391E">
            <w:pPr>
              <w:rPr>
                <w:rFonts w:ascii="Times New Roman" w:hAnsi="Times New Roman" w:cs="Times New Roman"/>
                <w:bCs/>
              </w:rPr>
            </w:pPr>
            <w:r w:rsidRPr="0063391E">
              <w:rPr>
                <w:rFonts w:ascii="Times New Roman" w:hAnsi="Times New Roman" w:cs="Times New Roman"/>
                <w:bCs/>
              </w:rPr>
              <w:t>- На доске у меня  изображена «условная корзина». Это «корзина идей».  Вам предстои</w:t>
            </w:r>
            <w:r w:rsidR="005B7189" w:rsidRPr="0063391E">
              <w:rPr>
                <w:rFonts w:ascii="Times New Roman" w:hAnsi="Times New Roman" w:cs="Times New Roman"/>
                <w:bCs/>
              </w:rPr>
              <w:t xml:space="preserve">т </w:t>
            </w:r>
            <w:r w:rsidR="00B9212C" w:rsidRPr="0063391E">
              <w:rPr>
                <w:rFonts w:ascii="Times New Roman" w:hAnsi="Times New Roman" w:cs="Times New Roman"/>
                <w:bCs/>
              </w:rPr>
              <w:t xml:space="preserve">наполнить </w:t>
            </w:r>
            <w:r w:rsidR="005B7189" w:rsidRPr="0063391E">
              <w:rPr>
                <w:rFonts w:ascii="Times New Roman" w:hAnsi="Times New Roman" w:cs="Times New Roman"/>
                <w:bCs/>
              </w:rPr>
              <w:t xml:space="preserve"> её идеями, фактами, сведениями о НАРЕЧИИ, которые вы уже знаете. </w:t>
            </w:r>
            <w:r w:rsidR="00CA57EF" w:rsidRPr="0063391E">
              <w:rPr>
                <w:rFonts w:ascii="Times New Roman" w:hAnsi="Times New Roman" w:cs="Times New Roman"/>
                <w:bCs/>
              </w:rPr>
              <w:t>(на доске рисует значок «корзины»)</w:t>
            </w:r>
          </w:p>
          <w:p w:rsidR="002C1AE6" w:rsidRPr="0063391E" w:rsidRDefault="002C1AE6" w:rsidP="0063391E">
            <w:pPr>
              <w:rPr>
                <w:rFonts w:ascii="Times New Roman" w:hAnsi="Times New Roman" w:cs="Times New Roman"/>
                <w:bCs/>
              </w:rPr>
            </w:pPr>
            <w:r w:rsidRPr="0063391E">
              <w:rPr>
                <w:rFonts w:ascii="Times New Roman" w:hAnsi="Times New Roman" w:cs="Times New Roman"/>
                <w:bCs/>
              </w:rPr>
              <w:t>- Для работы я предлагаю вам следовать алгоритму. (на листах у каж</w:t>
            </w:r>
            <w:r w:rsidR="005249B4">
              <w:rPr>
                <w:rFonts w:ascii="Times New Roman" w:hAnsi="Times New Roman" w:cs="Times New Roman"/>
                <w:bCs/>
              </w:rPr>
              <w:t xml:space="preserve">дого) </w:t>
            </w:r>
          </w:p>
          <w:p w:rsidR="002C1AE6" w:rsidRPr="0063391E" w:rsidRDefault="002C1AE6" w:rsidP="0063391E">
            <w:pPr>
              <w:shd w:val="clear" w:color="auto" w:fill="FFFFFF"/>
              <w:spacing w:after="150"/>
              <w:jc w:val="both"/>
              <w:rPr>
                <w:rFonts w:ascii="Times New Roman" w:eastAsia="Times New Roman" w:hAnsi="Times New Roman" w:cs="Times New Roman"/>
                <w:color w:val="000000"/>
                <w:lang w:eastAsia="ru-RU"/>
              </w:rPr>
            </w:pPr>
            <w:r w:rsidRPr="0063391E">
              <w:rPr>
                <w:rFonts w:ascii="Times New Roman" w:eastAsia="Times New Roman" w:hAnsi="Times New Roman" w:cs="Times New Roman"/>
                <w:b/>
                <w:bCs/>
                <w:color w:val="000000"/>
                <w:lang w:eastAsia="ru-RU"/>
              </w:rPr>
              <w:t>Алгоритм работы:</w:t>
            </w:r>
          </w:p>
          <w:p w:rsidR="002C1AE6" w:rsidRPr="0063391E" w:rsidRDefault="000B1BD3" w:rsidP="0063391E">
            <w:pPr>
              <w:numPr>
                <w:ilvl w:val="0"/>
                <w:numId w:val="3"/>
              </w:numPr>
              <w:shd w:val="clear" w:color="auto" w:fill="FFFFFF"/>
              <w:jc w:val="both"/>
              <w:rPr>
                <w:rFonts w:ascii="Times New Roman" w:eastAsia="Times New Roman" w:hAnsi="Times New Roman" w:cs="Times New Roman"/>
                <w:color w:val="000000"/>
                <w:lang w:eastAsia="ru-RU"/>
              </w:rPr>
            </w:pPr>
            <w:r w:rsidRPr="0063391E">
              <w:rPr>
                <w:rFonts w:ascii="Times New Roman" w:eastAsia="Times New Roman" w:hAnsi="Times New Roman" w:cs="Times New Roman"/>
                <w:color w:val="000000"/>
                <w:lang w:eastAsia="ru-RU"/>
              </w:rPr>
              <w:t xml:space="preserve">Записать  следующую формулировку: Что я знаю о наречии? </w:t>
            </w:r>
          </w:p>
          <w:p w:rsidR="002C1AE6" w:rsidRPr="0063391E" w:rsidRDefault="000B1BD3" w:rsidP="0063391E">
            <w:pPr>
              <w:numPr>
                <w:ilvl w:val="0"/>
                <w:numId w:val="3"/>
              </w:numPr>
              <w:shd w:val="clear" w:color="auto" w:fill="FFFFFF"/>
              <w:jc w:val="both"/>
              <w:rPr>
                <w:rFonts w:ascii="Times New Roman" w:eastAsia="Times New Roman" w:hAnsi="Times New Roman" w:cs="Times New Roman"/>
                <w:color w:val="000000"/>
                <w:lang w:eastAsia="ru-RU"/>
              </w:rPr>
            </w:pPr>
            <w:r w:rsidRPr="0063391E">
              <w:rPr>
                <w:rFonts w:ascii="Times New Roman" w:eastAsia="Times New Roman" w:hAnsi="Times New Roman" w:cs="Times New Roman"/>
                <w:color w:val="000000"/>
                <w:lang w:eastAsia="ru-RU"/>
              </w:rPr>
              <w:t xml:space="preserve">Вспомнить и записать </w:t>
            </w:r>
            <w:r w:rsidR="002C1AE6" w:rsidRPr="0063391E">
              <w:rPr>
                <w:rFonts w:ascii="Times New Roman" w:eastAsia="Times New Roman" w:hAnsi="Times New Roman" w:cs="Times New Roman"/>
                <w:color w:val="000000"/>
                <w:lang w:eastAsia="ru-RU"/>
              </w:rPr>
              <w:t xml:space="preserve"> </w:t>
            </w:r>
            <w:r w:rsidRPr="0063391E">
              <w:rPr>
                <w:rFonts w:ascii="Times New Roman" w:eastAsia="Times New Roman" w:hAnsi="Times New Roman" w:cs="Times New Roman"/>
                <w:color w:val="000000"/>
                <w:lang w:eastAsia="ru-RU"/>
              </w:rPr>
              <w:t xml:space="preserve">  в тетради всё</w:t>
            </w:r>
            <w:r w:rsidR="002C1AE6" w:rsidRPr="0063391E">
              <w:rPr>
                <w:rFonts w:ascii="Times New Roman" w:eastAsia="Times New Roman" w:hAnsi="Times New Roman" w:cs="Times New Roman"/>
                <w:color w:val="000000"/>
                <w:lang w:eastAsia="ru-RU"/>
              </w:rPr>
              <w:t>, что знает</w:t>
            </w:r>
            <w:r w:rsidRPr="0063391E">
              <w:rPr>
                <w:rFonts w:ascii="Times New Roman" w:eastAsia="Times New Roman" w:hAnsi="Times New Roman" w:cs="Times New Roman"/>
                <w:color w:val="000000"/>
                <w:lang w:eastAsia="ru-RU"/>
              </w:rPr>
              <w:t>е</w:t>
            </w:r>
            <w:r w:rsidR="002C1AE6" w:rsidRPr="0063391E">
              <w:rPr>
                <w:rFonts w:ascii="Times New Roman" w:eastAsia="Times New Roman" w:hAnsi="Times New Roman" w:cs="Times New Roman"/>
                <w:color w:val="000000"/>
                <w:lang w:eastAsia="ru-RU"/>
              </w:rPr>
              <w:t xml:space="preserve"> по </w:t>
            </w:r>
            <w:r w:rsidRPr="0063391E">
              <w:rPr>
                <w:rFonts w:ascii="Times New Roman" w:eastAsia="Times New Roman" w:hAnsi="Times New Roman" w:cs="Times New Roman"/>
                <w:color w:val="000000"/>
                <w:lang w:eastAsia="ru-RU"/>
              </w:rPr>
              <w:t xml:space="preserve">данной  </w:t>
            </w:r>
            <w:r w:rsidR="002C1AE6" w:rsidRPr="0063391E">
              <w:rPr>
                <w:rFonts w:ascii="Times New Roman" w:eastAsia="Times New Roman" w:hAnsi="Times New Roman" w:cs="Times New Roman"/>
                <w:color w:val="000000"/>
                <w:lang w:eastAsia="ru-RU"/>
              </w:rPr>
              <w:t>проблеме (строго индивидуальная работа, продолжительность 1-2 минуты).</w:t>
            </w:r>
          </w:p>
          <w:p w:rsidR="002C1AE6" w:rsidRPr="0063391E" w:rsidRDefault="002C1AE6" w:rsidP="0063391E">
            <w:pPr>
              <w:numPr>
                <w:ilvl w:val="0"/>
                <w:numId w:val="3"/>
              </w:numPr>
              <w:shd w:val="clear" w:color="auto" w:fill="FFFFFF"/>
              <w:jc w:val="both"/>
              <w:rPr>
                <w:rFonts w:ascii="Times New Roman" w:eastAsia="Times New Roman" w:hAnsi="Times New Roman" w:cs="Times New Roman"/>
                <w:color w:val="000000"/>
                <w:lang w:eastAsia="ru-RU"/>
              </w:rPr>
            </w:pPr>
            <w:r w:rsidRPr="0063391E">
              <w:rPr>
                <w:rFonts w:ascii="Times New Roman" w:eastAsia="Times New Roman" w:hAnsi="Times New Roman" w:cs="Times New Roman"/>
                <w:color w:val="000000"/>
                <w:lang w:eastAsia="ru-RU"/>
              </w:rPr>
              <w:t>Затем</w:t>
            </w:r>
            <w:r w:rsidR="000B1BD3" w:rsidRPr="0063391E">
              <w:rPr>
                <w:rFonts w:ascii="Times New Roman" w:eastAsia="Times New Roman" w:hAnsi="Times New Roman" w:cs="Times New Roman"/>
                <w:color w:val="000000"/>
                <w:lang w:eastAsia="ru-RU"/>
              </w:rPr>
              <w:t xml:space="preserve"> Вы обмениваетесь информацией друг с другом. Обсуждаете (</w:t>
            </w:r>
            <w:r w:rsidRPr="0063391E">
              <w:rPr>
                <w:rFonts w:ascii="Times New Roman" w:eastAsia="Times New Roman" w:hAnsi="Times New Roman" w:cs="Times New Roman"/>
                <w:color w:val="000000"/>
                <w:lang w:eastAsia="ru-RU"/>
              </w:rPr>
              <w:t>в парах</w:t>
            </w:r>
            <w:r w:rsidR="000B1BD3" w:rsidRPr="0063391E">
              <w:rPr>
                <w:rFonts w:ascii="Times New Roman" w:eastAsia="Times New Roman" w:hAnsi="Times New Roman" w:cs="Times New Roman"/>
                <w:color w:val="000000"/>
                <w:lang w:eastAsia="ru-RU"/>
              </w:rPr>
              <w:t>).</w:t>
            </w:r>
            <w:r w:rsidRPr="0063391E">
              <w:rPr>
                <w:rFonts w:ascii="Times New Roman" w:eastAsia="Times New Roman" w:hAnsi="Times New Roman" w:cs="Times New Roman"/>
                <w:color w:val="000000"/>
                <w:lang w:eastAsia="ru-RU"/>
              </w:rPr>
              <w:t xml:space="preserve"> </w:t>
            </w:r>
            <w:r w:rsidR="000B1BD3" w:rsidRPr="0063391E">
              <w:rPr>
                <w:rFonts w:ascii="Times New Roman" w:eastAsia="Times New Roman" w:hAnsi="Times New Roman" w:cs="Times New Roman"/>
                <w:color w:val="000000"/>
                <w:lang w:eastAsia="ru-RU"/>
              </w:rPr>
              <w:t>(</w:t>
            </w:r>
            <w:r w:rsidRPr="0063391E">
              <w:rPr>
                <w:rFonts w:ascii="Times New Roman" w:eastAsia="Times New Roman" w:hAnsi="Times New Roman" w:cs="Times New Roman"/>
                <w:color w:val="000000"/>
                <w:lang w:eastAsia="ru-RU"/>
              </w:rPr>
              <w:t>Ученики делятся друг с другом изве</w:t>
            </w:r>
            <w:r w:rsidR="000B1BD3" w:rsidRPr="0063391E">
              <w:rPr>
                <w:rFonts w:ascii="Times New Roman" w:eastAsia="Times New Roman" w:hAnsi="Times New Roman" w:cs="Times New Roman"/>
                <w:color w:val="000000"/>
                <w:lang w:eastAsia="ru-RU"/>
              </w:rPr>
              <w:t>стным знанием</w:t>
            </w:r>
            <w:r w:rsidRPr="0063391E">
              <w:rPr>
                <w:rFonts w:ascii="Times New Roman" w:eastAsia="Times New Roman" w:hAnsi="Times New Roman" w:cs="Times New Roman"/>
                <w:color w:val="000000"/>
                <w:lang w:eastAsia="ru-RU"/>
              </w:rPr>
              <w:t xml:space="preserve">. Время на обсуждение не более 3 минут. </w:t>
            </w:r>
            <w:r w:rsidR="000B1BD3" w:rsidRPr="0063391E">
              <w:rPr>
                <w:rFonts w:ascii="Times New Roman" w:eastAsia="Times New Roman" w:hAnsi="Times New Roman" w:cs="Times New Roman"/>
                <w:color w:val="000000"/>
                <w:lang w:eastAsia="ru-RU"/>
              </w:rPr>
              <w:t xml:space="preserve"> </w:t>
            </w:r>
          </w:p>
          <w:p w:rsidR="002C1AE6" w:rsidRPr="0063391E" w:rsidRDefault="002C1AE6" w:rsidP="0063391E">
            <w:pPr>
              <w:numPr>
                <w:ilvl w:val="0"/>
                <w:numId w:val="3"/>
              </w:numPr>
              <w:shd w:val="clear" w:color="auto" w:fill="FFFFFF"/>
              <w:jc w:val="both"/>
              <w:rPr>
                <w:rFonts w:ascii="Times New Roman" w:eastAsia="Times New Roman" w:hAnsi="Times New Roman" w:cs="Times New Roman"/>
                <w:color w:val="000000"/>
                <w:lang w:eastAsia="ru-RU"/>
              </w:rPr>
            </w:pPr>
            <w:r w:rsidRPr="0063391E">
              <w:rPr>
                <w:rFonts w:ascii="Times New Roman" w:eastAsia="Times New Roman" w:hAnsi="Times New Roman" w:cs="Times New Roman"/>
                <w:color w:val="000000"/>
                <w:lang w:eastAsia="ru-RU"/>
              </w:rPr>
              <w:t xml:space="preserve">Далее </w:t>
            </w:r>
            <w:r w:rsidR="000B1BD3" w:rsidRPr="0063391E">
              <w:rPr>
                <w:rFonts w:ascii="Times New Roman" w:eastAsia="Times New Roman" w:hAnsi="Times New Roman" w:cs="Times New Roman"/>
                <w:color w:val="000000"/>
                <w:lang w:eastAsia="ru-RU"/>
              </w:rPr>
              <w:t xml:space="preserve">Вы по кругу  </w:t>
            </w:r>
            <w:r w:rsidRPr="0063391E">
              <w:rPr>
                <w:rFonts w:ascii="Times New Roman" w:eastAsia="Times New Roman" w:hAnsi="Times New Roman" w:cs="Times New Roman"/>
                <w:color w:val="000000"/>
                <w:lang w:eastAsia="ru-RU"/>
              </w:rPr>
              <w:t xml:space="preserve"> называет</w:t>
            </w:r>
            <w:r w:rsidR="000B1BD3" w:rsidRPr="0063391E">
              <w:rPr>
                <w:rFonts w:ascii="Times New Roman" w:eastAsia="Times New Roman" w:hAnsi="Times New Roman" w:cs="Times New Roman"/>
                <w:color w:val="000000"/>
                <w:lang w:eastAsia="ru-RU"/>
              </w:rPr>
              <w:t>е</w:t>
            </w:r>
            <w:r w:rsidRPr="0063391E">
              <w:rPr>
                <w:rFonts w:ascii="Times New Roman" w:eastAsia="Times New Roman" w:hAnsi="Times New Roman" w:cs="Times New Roman"/>
                <w:color w:val="000000"/>
                <w:lang w:eastAsia="ru-RU"/>
              </w:rPr>
              <w:t xml:space="preserve"> какое-то одно сведение или факт, при этом, не </w:t>
            </w:r>
            <w:r w:rsidR="000B1BD3" w:rsidRPr="0063391E">
              <w:rPr>
                <w:rFonts w:ascii="Times New Roman" w:eastAsia="Times New Roman" w:hAnsi="Times New Roman" w:cs="Times New Roman"/>
                <w:color w:val="000000"/>
                <w:lang w:eastAsia="ru-RU"/>
              </w:rPr>
              <w:t xml:space="preserve">должны повторяться.  </w:t>
            </w:r>
            <w:r w:rsidRPr="0063391E">
              <w:rPr>
                <w:rFonts w:ascii="Times New Roman" w:eastAsia="Times New Roman" w:hAnsi="Times New Roman" w:cs="Times New Roman"/>
                <w:color w:val="000000"/>
                <w:lang w:eastAsia="ru-RU"/>
              </w:rPr>
              <w:t xml:space="preserve"> </w:t>
            </w:r>
            <w:r w:rsidR="000B1BD3" w:rsidRPr="0063391E">
              <w:rPr>
                <w:rFonts w:ascii="Times New Roman" w:eastAsia="Times New Roman" w:hAnsi="Times New Roman" w:cs="Times New Roman"/>
                <w:color w:val="000000"/>
                <w:lang w:eastAsia="ru-RU"/>
              </w:rPr>
              <w:t xml:space="preserve"> </w:t>
            </w:r>
            <w:r w:rsidRPr="0063391E">
              <w:rPr>
                <w:rFonts w:ascii="Times New Roman" w:eastAsia="Times New Roman" w:hAnsi="Times New Roman" w:cs="Times New Roman"/>
                <w:color w:val="000000"/>
                <w:lang w:eastAsia="ru-RU"/>
              </w:rPr>
              <w:t xml:space="preserve"> </w:t>
            </w:r>
            <w:r w:rsidR="000B1BD3" w:rsidRPr="0063391E">
              <w:rPr>
                <w:rFonts w:ascii="Times New Roman" w:eastAsia="Times New Roman" w:hAnsi="Times New Roman" w:cs="Times New Roman"/>
                <w:color w:val="000000"/>
                <w:lang w:eastAsia="ru-RU"/>
              </w:rPr>
              <w:t xml:space="preserve"> </w:t>
            </w:r>
          </w:p>
          <w:p w:rsidR="002C1AE6" w:rsidRPr="0063391E" w:rsidRDefault="000B1BD3" w:rsidP="0063391E">
            <w:pPr>
              <w:numPr>
                <w:ilvl w:val="0"/>
                <w:numId w:val="3"/>
              </w:numPr>
              <w:shd w:val="clear" w:color="auto" w:fill="FFFFFF"/>
              <w:jc w:val="both"/>
              <w:rPr>
                <w:rFonts w:ascii="Times New Roman" w:eastAsia="Times New Roman" w:hAnsi="Times New Roman" w:cs="Times New Roman"/>
                <w:color w:val="000000"/>
                <w:lang w:eastAsia="ru-RU"/>
              </w:rPr>
            </w:pPr>
            <w:r w:rsidRPr="0063391E">
              <w:rPr>
                <w:rFonts w:ascii="Times New Roman" w:eastAsia="Times New Roman" w:hAnsi="Times New Roman" w:cs="Times New Roman"/>
                <w:color w:val="000000"/>
                <w:lang w:eastAsia="ru-RU"/>
              </w:rPr>
              <w:t xml:space="preserve">Когда ученики называют </w:t>
            </w:r>
            <w:r w:rsidR="00B9212C" w:rsidRPr="0063391E">
              <w:rPr>
                <w:rFonts w:ascii="Times New Roman" w:eastAsia="Times New Roman" w:hAnsi="Times New Roman" w:cs="Times New Roman"/>
                <w:color w:val="000000"/>
                <w:lang w:eastAsia="ru-RU"/>
              </w:rPr>
              <w:t>все, что они знают о НАРЕЧИИ, учитель на доске в</w:t>
            </w:r>
            <w:r w:rsidR="002C1AE6" w:rsidRPr="0063391E">
              <w:rPr>
                <w:rFonts w:ascii="Times New Roman" w:eastAsia="Times New Roman" w:hAnsi="Times New Roman" w:cs="Times New Roman"/>
                <w:color w:val="000000"/>
                <w:lang w:eastAsia="ru-RU"/>
              </w:rPr>
              <w:t>се сведения кратко в ви</w:t>
            </w:r>
            <w:r w:rsidR="00B9212C" w:rsidRPr="0063391E">
              <w:rPr>
                <w:rFonts w:ascii="Times New Roman" w:eastAsia="Times New Roman" w:hAnsi="Times New Roman" w:cs="Times New Roman"/>
                <w:color w:val="000000"/>
                <w:lang w:eastAsia="ru-RU"/>
              </w:rPr>
              <w:t>де тезисов записывает</w:t>
            </w:r>
            <w:r w:rsidR="002C1AE6" w:rsidRPr="0063391E">
              <w:rPr>
                <w:rFonts w:ascii="Times New Roman" w:eastAsia="Times New Roman" w:hAnsi="Times New Roman" w:cs="Times New Roman"/>
                <w:color w:val="000000"/>
                <w:lang w:eastAsia="ru-RU"/>
              </w:rPr>
              <w:t xml:space="preserve"> в «ко</w:t>
            </w:r>
            <w:r w:rsidR="00B9212C" w:rsidRPr="0063391E">
              <w:rPr>
                <w:rFonts w:ascii="Times New Roman" w:eastAsia="Times New Roman" w:hAnsi="Times New Roman" w:cs="Times New Roman"/>
                <w:color w:val="000000"/>
                <w:lang w:eastAsia="ru-RU"/>
              </w:rPr>
              <w:t xml:space="preserve">рзинке» идей. </w:t>
            </w:r>
            <w:r w:rsidR="002C1AE6" w:rsidRPr="0063391E">
              <w:rPr>
                <w:rFonts w:ascii="Times New Roman" w:eastAsia="Times New Roman" w:hAnsi="Times New Roman" w:cs="Times New Roman"/>
                <w:color w:val="000000"/>
                <w:lang w:eastAsia="ru-RU"/>
              </w:rPr>
              <w:t xml:space="preserve"> </w:t>
            </w:r>
            <w:r w:rsidR="00B9212C" w:rsidRPr="0063391E">
              <w:rPr>
                <w:rFonts w:ascii="Times New Roman" w:eastAsia="Times New Roman" w:hAnsi="Times New Roman" w:cs="Times New Roman"/>
                <w:color w:val="000000"/>
                <w:lang w:eastAsia="ru-RU"/>
              </w:rPr>
              <w:t xml:space="preserve"> </w:t>
            </w:r>
          </w:p>
          <w:p w:rsidR="000B7E1B" w:rsidRPr="0063391E" w:rsidRDefault="00B9212C" w:rsidP="0063391E">
            <w:pPr>
              <w:numPr>
                <w:ilvl w:val="0"/>
                <w:numId w:val="3"/>
              </w:numPr>
              <w:shd w:val="clear" w:color="auto" w:fill="FFFFFF"/>
              <w:jc w:val="both"/>
              <w:rPr>
                <w:rFonts w:ascii="Times New Roman" w:eastAsia="Times New Roman" w:hAnsi="Times New Roman" w:cs="Times New Roman"/>
                <w:color w:val="000000"/>
                <w:lang w:eastAsia="ru-RU"/>
              </w:rPr>
            </w:pPr>
            <w:r w:rsidRPr="0063391E">
              <w:rPr>
                <w:rFonts w:ascii="Times New Roman" w:eastAsia="Times New Roman" w:hAnsi="Times New Roman" w:cs="Times New Roman"/>
                <w:color w:val="000000"/>
                <w:lang w:eastAsia="ru-RU"/>
              </w:rPr>
              <w:t xml:space="preserve">Ошибки потом исправляются. </w:t>
            </w:r>
          </w:p>
          <w:p w:rsidR="00851BA0" w:rsidRDefault="00851BA0" w:rsidP="0063391E">
            <w:pPr>
              <w:shd w:val="clear" w:color="auto" w:fill="FFFFFF"/>
              <w:jc w:val="both"/>
              <w:rPr>
                <w:rFonts w:ascii="Times New Roman" w:hAnsi="Times New Roman" w:cs="Times New Roman"/>
              </w:rPr>
            </w:pPr>
          </w:p>
          <w:p w:rsidR="00851BA0" w:rsidRDefault="00851BA0" w:rsidP="0063391E">
            <w:pPr>
              <w:shd w:val="clear" w:color="auto" w:fill="FFFFFF"/>
              <w:jc w:val="both"/>
              <w:rPr>
                <w:rFonts w:ascii="Times New Roman" w:hAnsi="Times New Roman" w:cs="Times New Roman"/>
              </w:rPr>
            </w:pPr>
          </w:p>
          <w:p w:rsidR="00851BA0" w:rsidRDefault="00851BA0" w:rsidP="0063391E">
            <w:pPr>
              <w:shd w:val="clear" w:color="auto" w:fill="FFFFFF"/>
              <w:jc w:val="both"/>
              <w:rPr>
                <w:rFonts w:ascii="Times New Roman" w:hAnsi="Times New Roman" w:cs="Times New Roman"/>
              </w:rPr>
            </w:pPr>
          </w:p>
          <w:p w:rsidR="000B7E1B" w:rsidRPr="0063391E" w:rsidRDefault="00B84D4A" w:rsidP="0063391E">
            <w:pPr>
              <w:shd w:val="clear" w:color="auto" w:fill="FFFFFF"/>
              <w:jc w:val="both"/>
              <w:rPr>
                <w:rFonts w:ascii="Times New Roman" w:eastAsia="Times New Roman" w:hAnsi="Times New Roman" w:cs="Times New Roman"/>
                <w:color w:val="000000"/>
                <w:lang w:eastAsia="ru-RU"/>
              </w:rPr>
            </w:pPr>
            <w:r w:rsidRPr="0063391E">
              <w:rPr>
                <w:rFonts w:ascii="Times New Roman" w:hAnsi="Times New Roman" w:cs="Times New Roman"/>
              </w:rPr>
              <w:t>(наречие- это самостоятельная часть речи, которая обозначает признак действия   и отвечает на вопросы: как? Куда? Когда? Где? Почему? Для чего? В какой степени?)</w:t>
            </w:r>
          </w:p>
          <w:p w:rsidR="00B84D4A" w:rsidRPr="0063391E" w:rsidRDefault="000B7E1B" w:rsidP="0063391E">
            <w:pPr>
              <w:shd w:val="clear" w:color="auto" w:fill="FFFFFF"/>
              <w:jc w:val="both"/>
              <w:rPr>
                <w:rFonts w:ascii="Times New Roman" w:eastAsia="Times New Roman" w:hAnsi="Times New Roman" w:cs="Times New Roman"/>
                <w:color w:val="000000"/>
                <w:lang w:eastAsia="ru-RU"/>
              </w:rPr>
            </w:pPr>
            <w:r w:rsidRPr="0063391E">
              <w:rPr>
                <w:rFonts w:ascii="Times New Roman" w:eastAsia="Times New Roman" w:hAnsi="Times New Roman" w:cs="Times New Roman"/>
                <w:color w:val="000000"/>
                <w:lang w:eastAsia="ru-RU"/>
              </w:rPr>
              <w:t xml:space="preserve"> </w:t>
            </w:r>
            <w:r w:rsidR="00B84D4A" w:rsidRPr="0063391E">
              <w:rPr>
                <w:rFonts w:ascii="Times New Roman" w:hAnsi="Times New Roman" w:cs="Times New Roman"/>
              </w:rPr>
              <w:t xml:space="preserve">(Наречие - неизменяемая часть речи. </w:t>
            </w:r>
          </w:p>
          <w:p w:rsidR="00B84D4A" w:rsidRPr="0063391E" w:rsidRDefault="00B84D4A" w:rsidP="0063391E">
            <w:pPr>
              <w:rPr>
                <w:rFonts w:ascii="Times New Roman" w:hAnsi="Times New Roman" w:cs="Times New Roman"/>
              </w:rPr>
            </w:pPr>
            <w:r w:rsidRPr="0063391E">
              <w:rPr>
                <w:rFonts w:ascii="Times New Roman" w:hAnsi="Times New Roman" w:cs="Times New Roman"/>
              </w:rPr>
              <w:t xml:space="preserve">Наречия присоединяются к глаголам, причастиям, деепричастиям. </w:t>
            </w:r>
          </w:p>
          <w:p w:rsidR="00F47C29" w:rsidRPr="0063391E" w:rsidRDefault="00B84D4A" w:rsidP="0063391E">
            <w:pPr>
              <w:rPr>
                <w:rFonts w:ascii="Times New Roman" w:hAnsi="Times New Roman" w:cs="Times New Roman"/>
              </w:rPr>
            </w:pPr>
            <w:r w:rsidRPr="0063391E">
              <w:rPr>
                <w:rFonts w:ascii="Times New Roman" w:hAnsi="Times New Roman" w:cs="Times New Roman"/>
              </w:rPr>
              <w:t>Наречия сочетаются с существительными, прилагательными, с другими наречиями.</w:t>
            </w:r>
            <w:r w:rsidR="00F47C29" w:rsidRPr="0063391E">
              <w:rPr>
                <w:rFonts w:ascii="Times New Roman" w:hAnsi="Times New Roman" w:cs="Times New Roman"/>
              </w:rPr>
              <w:t xml:space="preserve"> Синтаксическая роль – обстоятельство</w:t>
            </w:r>
          </w:p>
          <w:p w:rsidR="005B7189" w:rsidRPr="0063391E" w:rsidRDefault="00F47C29" w:rsidP="0063391E">
            <w:pPr>
              <w:rPr>
                <w:rFonts w:ascii="Times New Roman" w:hAnsi="Times New Roman" w:cs="Times New Roman"/>
              </w:rPr>
            </w:pPr>
            <w:r w:rsidRPr="0063391E">
              <w:rPr>
                <w:rFonts w:ascii="Times New Roman" w:hAnsi="Times New Roman" w:cs="Times New Roman"/>
              </w:rPr>
              <w:t>По значению наречия делятся на два разряда: обстоятельственные (образ действия, время, место, причину, цель) и определительные (меру и степень, качество действия)</w:t>
            </w:r>
          </w:p>
          <w:p w:rsidR="005B7189" w:rsidRPr="0063391E" w:rsidRDefault="00F47C29" w:rsidP="0063391E">
            <w:pPr>
              <w:rPr>
                <w:rFonts w:ascii="Times New Roman" w:eastAsia="Times New Roman" w:hAnsi="Times New Roman" w:cs="Times New Roman"/>
                <w:color w:val="000000"/>
                <w:lang w:eastAsia="ru-RU"/>
              </w:rPr>
            </w:pPr>
            <w:r w:rsidRPr="0063391E">
              <w:rPr>
                <w:rFonts w:ascii="Times New Roman" w:hAnsi="Times New Roman" w:cs="Times New Roman"/>
              </w:rPr>
              <w:t xml:space="preserve">- Учитель фиксирует на доске в «корзине идей»  </w:t>
            </w:r>
            <w:r w:rsidRPr="0063391E">
              <w:rPr>
                <w:rFonts w:ascii="Times New Roman" w:eastAsia="Times New Roman" w:hAnsi="Times New Roman" w:cs="Times New Roman"/>
                <w:color w:val="000000"/>
                <w:lang w:eastAsia="ru-RU"/>
              </w:rPr>
              <w:t xml:space="preserve"> все сведения кратко в виде тезисов   (без комментариев), даже если они ошибочны.</w:t>
            </w:r>
          </w:p>
          <w:p w:rsidR="005B7189" w:rsidRPr="0063391E" w:rsidRDefault="009E18A6" w:rsidP="0063391E">
            <w:pPr>
              <w:rPr>
                <w:rFonts w:ascii="Times New Roman" w:eastAsia="Times New Roman" w:hAnsi="Times New Roman" w:cs="Times New Roman"/>
                <w:color w:val="000000"/>
                <w:lang w:eastAsia="ru-RU"/>
              </w:rPr>
            </w:pPr>
            <w:r w:rsidRPr="0063391E">
              <w:rPr>
                <w:rFonts w:ascii="Times New Roman" w:eastAsia="Times New Roman" w:hAnsi="Times New Roman" w:cs="Times New Roman"/>
                <w:color w:val="000000"/>
                <w:lang w:eastAsia="ru-RU"/>
              </w:rPr>
              <w:t>- З</w:t>
            </w:r>
            <w:r w:rsidR="00F47C29" w:rsidRPr="0063391E">
              <w:rPr>
                <w:rFonts w:ascii="Times New Roman" w:eastAsia="Times New Roman" w:hAnsi="Times New Roman" w:cs="Times New Roman"/>
                <w:color w:val="000000"/>
                <w:lang w:eastAsia="ru-RU"/>
              </w:rPr>
              <w:t>атем исправляются ошибки</w:t>
            </w:r>
          </w:p>
          <w:p w:rsidR="00AE2568" w:rsidRPr="0063391E" w:rsidRDefault="00977825" w:rsidP="0063391E">
            <w:pPr>
              <w:rPr>
                <w:rFonts w:ascii="Times New Roman" w:eastAsia="Times New Roman" w:hAnsi="Times New Roman" w:cs="Times New Roman"/>
                <w:color w:val="000000"/>
                <w:lang w:eastAsia="ru-RU"/>
              </w:rPr>
            </w:pPr>
            <w:r w:rsidRPr="0063391E">
              <w:rPr>
                <w:rFonts w:ascii="Times New Roman" w:eastAsia="Times New Roman" w:hAnsi="Times New Roman" w:cs="Times New Roman"/>
                <w:color w:val="000000"/>
                <w:lang w:eastAsia="ru-RU"/>
              </w:rPr>
              <w:t>- Вывод?</w:t>
            </w:r>
          </w:p>
        </w:tc>
        <w:tc>
          <w:tcPr>
            <w:tcW w:w="3119" w:type="dxa"/>
          </w:tcPr>
          <w:p w:rsidR="005B7189" w:rsidRPr="0063391E" w:rsidRDefault="005B7189" w:rsidP="0063391E">
            <w:pPr>
              <w:rPr>
                <w:rFonts w:ascii="Times New Roman" w:hAnsi="Times New Roman" w:cs="Times New Roman"/>
              </w:rPr>
            </w:pPr>
          </w:p>
          <w:p w:rsidR="005B7189" w:rsidRPr="0063391E" w:rsidRDefault="005B7189" w:rsidP="0063391E">
            <w:pPr>
              <w:rPr>
                <w:rFonts w:ascii="Times New Roman" w:hAnsi="Times New Roman" w:cs="Times New Roman"/>
              </w:rPr>
            </w:pPr>
          </w:p>
          <w:p w:rsidR="005B7189" w:rsidRPr="0063391E" w:rsidRDefault="005B7189" w:rsidP="0063391E">
            <w:pPr>
              <w:rPr>
                <w:rFonts w:ascii="Times New Roman" w:hAnsi="Times New Roman" w:cs="Times New Roman"/>
              </w:rPr>
            </w:pPr>
          </w:p>
          <w:p w:rsidR="005B7189" w:rsidRPr="0063391E" w:rsidRDefault="005B7189" w:rsidP="0063391E">
            <w:pPr>
              <w:rPr>
                <w:rFonts w:ascii="Times New Roman" w:hAnsi="Times New Roman" w:cs="Times New Roman"/>
              </w:rPr>
            </w:pPr>
          </w:p>
          <w:p w:rsidR="005B7189" w:rsidRPr="0063391E" w:rsidRDefault="005B7189" w:rsidP="0063391E">
            <w:pPr>
              <w:rPr>
                <w:rFonts w:ascii="Times New Roman" w:hAnsi="Times New Roman" w:cs="Times New Roman"/>
              </w:rPr>
            </w:pPr>
          </w:p>
          <w:p w:rsidR="005B7189" w:rsidRPr="0063391E" w:rsidRDefault="005B7189" w:rsidP="0063391E">
            <w:pPr>
              <w:rPr>
                <w:rFonts w:ascii="Times New Roman" w:hAnsi="Times New Roman" w:cs="Times New Roman"/>
              </w:rPr>
            </w:pPr>
          </w:p>
          <w:p w:rsidR="005B7189" w:rsidRPr="0063391E" w:rsidRDefault="005B7189" w:rsidP="0063391E">
            <w:pPr>
              <w:rPr>
                <w:rFonts w:ascii="Times New Roman" w:hAnsi="Times New Roman" w:cs="Times New Roman"/>
              </w:rPr>
            </w:pPr>
          </w:p>
          <w:p w:rsidR="005B7189" w:rsidRPr="0063391E" w:rsidRDefault="005B7189" w:rsidP="0063391E">
            <w:pPr>
              <w:rPr>
                <w:rFonts w:ascii="Times New Roman" w:hAnsi="Times New Roman" w:cs="Times New Roman"/>
              </w:rPr>
            </w:pPr>
          </w:p>
          <w:p w:rsidR="005B7189" w:rsidRPr="0063391E" w:rsidRDefault="005B7189" w:rsidP="0063391E">
            <w:pPr>
              <w:rPr>
                <w:rFonts w:ascii="Times New Roman" w:hAnsi="Times New Roman" w:cs="Times New Roman"/>
              </w:rPr>
            </w:pPr>
          </w:p>
          <w:p w:rsidR="005B7189" w:rsidRPr="0063391E" w:rsidRDefault="005B7189" w:rsidP="0063391E">
            <w:pPr>
              <w:rPr>
                <w:rFonts w:ascii="Times New Roman" w:hAnsi="Times New Roman" w:cs="Times New Roman"/>
              </w:rPr>
            </w:pPr>
          </w:p>
          <w:p w:rsidR="005B7189" w:rsidRPr="0063391E" w:rsidRDefault="005B7189" w:rsidP="0063391E">
            <w:pPr>
              <w:rPr>
                <w:rFonts w:ascii="Times New Roman" w:hAnsi="Times New Roman" w:cs="Times New Roman"/>
              </w:rPr>
            </w:pPr>
          </w:p>
          <w:p w:rsidR="00AE2568" w:rsidRPr="0063391E" w:rsidRDefault="00B9212C" w:rsidP="0063391E">
            <w:pPr>
              <w:rPr>
                <w:rFonts w:ascii="Times New Roman" w:hAnsi="Times New Roman" w:cs="Times New Roman"/>
              </w:rPr>
            </w:pPr>
            <w:r w:rsidRPr="0063391E">
              <w:rPr>
                <w:rFonts w:ascii="Times New Roman" w:hAnsi="Times New Roman" w:cs="Times New Roman"/>
              </w:rPr>
              <w:t xml:space="preserve">- </w:t>
            </w:r>
            <w:r w:rsidR="00CA57EF" w:rsidRPr="0063391E">
              <w:rPr>
                <w:rFonts w:ascii="Times New Roman" w:hAnsi="Times New Roman" w:cs="Times New Roman"/>
              </w:rPr>
              <w:t>Сначала каждый учащийся индивидуально записывает в тетради все сведен</w:t>
            </w:r>
            <w:r w:rsidR="00A736ED">
              <w:rPr>
                <w:rFonts w:ascii="Times New Roman" w:hAnsi="Times New Roman" w:cs="Times New Roman"/>
              </w:rPr>
              <w:t>ия и факты, которые он знает о н</w:t>
            </w:r>
            <w:r w:rsidR="005B7189" w:rsidRPr="0063391E">
              <w:rPr>
                <w:rFonts w:ascii="Times New Roman" w:hAnsi="Times New Roman" w:cs="Times New Roman"/>
              </w:rPr>
              <w:t xml:space="preserve">аречии </w:t>
            </w:r>
            <w:r w:rsidR="00B84D4A" w:rsidRPr="0063391E">
              <w:rPr>
                <w:rFonts w:ascii="Times New Roman" w:hAnsi="Times New Roman" w:cs="Times New Roman"/>
              </w:rPr>
              <w:t xml:space="preserve"> (1-2 мин.)</w:t>
            </w:r>
          </w:p>
          <w:p w:rsidR="00B9212C" w:rsidRPr="0063391E" w:rsidRDefault="00B9212C" w:rsidP="0063391E">
            <w:pPr>
              <w:rPr>
                <w:rFonts w:ascii="Times New Roman" w:hAnsi="Times New Roman" w:cs="Times New Roman"/>
              </w:rPr>
            </w:pPr>
          </w:p>
          <w:p w:rsidR="00B9212C" w:rsidRPr="0063391E" w:rsidRDefault="00B9212C" w:rsidP="0063391E">
            <w:pPr>
              <w:rPr>
                <w:rFonts w:ascii="Times New Roman" w:hAnsi="Times New Roman" w:cs="Times New Roman"/>
              </w:rPr>
            </w:pPr>
          </w:p>
          <w:p w:rsidR="00B84D4A" w:rsidRPr="0063391E" w:rsidRDefault="00B84D4A" w:rsidP="0063391E">
            <w:pPr>
              <w:rPr>
                <w:rFonts w:ascii="Times New Roman" w:hAnsi="Times New Roman" w:cs="Times New Roman"/>
              </w:rPr>
            </w:pPr>
            <w:r w:rsidRPr="0063391E">
              <w:rPr>
                <w:rFonts w:ascii="Times New Roman" w:hAnsi="Times New Roman" w:cs="Times New Roman"/>
              </w:rPr>
              <w:t xml:space="preserve">- затем делятся информацией в </w:t>
            </w:r>
            <w:r w:rsidR="00B9212C" w:rsidRPr="0063391E">
              <w:rPr>
                <w:rFonts w:ascii="Times New Roman" w:hAnsi="Times New Roman" w:cs="Times New Roman"/>
              </w:rPr>
              <w:t>паре</w:t>
            </w:r>
            <w:r w:rsidRPr="0063391E">
              <w:rPr>
                <w:rFonts w:ascii="Times New Roman" w:hAnsi="Times New Roman" w:cs="Times New Roman"/>
              </w:rPr>
              <w:t xml:space="preserve"> друг с другом. </w:t>
            </w:r>
            <w:r w:rsidR="00B3540E" w:rsidRPr="0063391E">
              <w:rPr>
                <w:rFonts w:ascii="Times New Roman" w:hAnsi="Times New Roman" w:cs="Times New Roman"/>
              </w:rPr>
              <w:t>(1 мин)</w:t>
            </w:r>
          </w:p>
          <w:p w:rsidR="00B9212C" w:rsidRPr="0063391E" w:rsidRDefault="00B9212C" w:rsidP="0063391E">
            <w:pPr>
              <w:rPr>
                <w:rFonts w:ascii="Times New Roman" w:hAnsi="Times New Roman" w:cs="Times New Roman"/>
              </w:rPr>
            </w:pPr>
          </w:p>
          <w:p w:rsidR="00B9212C" w:rsidRPr="0063391E" w:rsidRDefault="00B9212C" w:rsidP="0063391E">
            <w:pPr>
              <w:rPr>
                <w:rFonts w:ascii="Times New Roman" w:hAnsi="Times New Roman" w:cs="Times New Roman"/>
              </w:rPr>
            </w:pPr>
          </w:p>
          <w:p w:rsidR="00851BA0" w:rsidRDefault="00851BA0" w:rsidP="0063391E">
            <w:pPr>
              <w:rPr>
                <w:rFonts w:ascii="Times New Roman" w:hAnsi="Times New Roman" w:cs="Times New Roman"/>
              </w:rPr>
            </w:pPr>
          </w:p>
          <w:p w:rsidR="00851BA0" w:rsidRDefault="00851BA0" w:rsidP="0063391E">
            <w:pPr>
              <w:rPr>
                <w:rFonts w:ascii="Times New Roman" w:hAnsi="Times New Roman" w:cs="Times New Roman"/>
              </w:rPr>
            </w:pPr>
          </w:p>
          <w:p w:rsidR="00851BA0" w:rsidRDefault="00851BA0" w:rsidP="0063391E">
            <w:pPr>
              <w:rPr>
                <w:rFonts w:ascii="Times New Roman" w:hAnsi="Times New Roman" w:cs="Times New Roman"/>
              </w:rPr>
            </w:pPr>
          </w:p>
          <w:p w:rsidR="00F47C29" w:rsidRPr="0063391E" w:rsidRDefault="00F47C29" w:rsidP="0063391E">
            <w:pPr>
              <w:rPr>
                <w:rFonts w:ascii="Times New Roman" w:hAnsi="Times New Roman" w:cs="Times New Roman"/>
              </w:rPr>
            </w:pPr>
            <w:r w:rsidRPr="0063391E">
              <w:rPr>
                <w:rFonts w:ascii="Times New Roman" w:hAnsi="Times New Roman" w:cs="Times New Roman"/>
              </w:rPr>
              <w:t xml:space="preserve">-  потом каждый по очереди называет факт, понятие </w:t>
            </w:r>
            <w:r w:rsidR="00440EAD">
              <w:rPr>
                <w:rFonts w:ascii="Times New Roman" w:hAnsi="Times New Roman" w:cs="Times New Roman"/>
              </w:rPr>
              <w:t xml:space="preserve"> (1</w:t>
            </w:r>
            <w:r w:rsidR="00B3540E" w:rsidRPr="0063391E">
              <w:rPr>
                <w:rFonts w:ascii="Times New Roman" w:hAnsi="Times New Roman" w:cs="Times New Roman"/>
              </w:rPr>
              <w:t xml:space="preserve">  мин.)</w:t>
            </w:r>
          </w:p>
          <w:p w:rsidR="00977825" w:rsidRPr="0063391E" w:rsidRDefault="00977825" w:rsidP="0063391E">
            <w:pPr>
              <w:rPr>
                <w:rFonts w:ascii="Times New Roman" w:hAnsi="Times New Roman" w:cs="Times New Roman"/>
              </w:rPr>
            </w:pPr>
          </w:p>
          <w:p w:rsidR="00977825" w:rsidRPr="0063391E" w:rsidRDefault="00977825" w:rsidP="0063391E">
            <w:pPr>
              <w:rPr>
                <w:rFonts w:ascii="Times New Roman" w:hAnsi="Times New Roman" w:cs="Times New Roman"/>
              </w:rPr>
            </w:pPr>
          </w:p>
          <w:p w:rsidR="00977825" w:rsidRPr="0063391E" w:rsidRDefault="00977825" w:rsidP="0063391E">
            <w:pPr>
              <w:rPr>
                <w:rFonts w:ascii="Times New Roman" w:hAnsi="Times New Roman" w:cs="Times New Roman"/>
              </w:rPr>
            </w:pPr>
          </w:p>
          <w:p w:rsidR="00977825" w:rsidRPr="0063391E" w:rsidRDefault="00977825" w:rsidP="0063391E">
            <w:pPr>
              <w:rPr>
                <w:rFonts w:ascii="Times New Roman" w:hAnsi="Times New Roman" w:cs="Times New Roman"/>
              </w:rPr>
            </w:pPr>
            <w:r w:rsidRPr="0063391E">
              <w:rPr>
                <w:rFonts w:ascii="Times New Roman" w:hAnsi="Times New Roman" w:cs="Times New Roman"/>
              </w:rPr>
              <w:t xml:space="preserve">Далее дети делают </w:t>
            </w:r>
            <w:r w:rsidRPr="0063391E">
              <w:rPr>
                <w:rFonts w:ascii="Times New Roman" w:hAnsi="Times New Roman" w:cs="Times New Roman"/>
                <w:i/>
              </w:rPr>
              <w:t>вывод:</w:t>
            </w:r>
            <w:r w:rsidR="00B9212C" w:rsidRPr="0063391E">
              <w:rPr>
                <w:rFonts w:ascii="Times New Roman" w:hAnsi="Times New Roman" w:cs="Times New Roman"/>
              </w:rPr>
              <w:t xml:space="preserve"> данное задание</w:t>
            </w:r>
            <w:r w:rsidRPr="0063391E">
              <w:rPr>
                <w:rFonts w:ascii="Times New Roman" w:hAnsi="Times New Roman" w:cs="Times New Roman"/>
              </w:rPr>
              <w:t xml:space="preserve"> </w:t>
            </w:r>
            <w:r w:rsidR="00B9212C" w:rsidRPr="0063391E">
              <w:rPr>
                <w:rFonts w:ascii="Times New Roman" w:hAnsi="Times New Roman" w:cs="Times New Roman"/>
              </w:rPr>
              <w:t>учи</w:t>
            </w:r>
            <w:r w:rsidRPr="0063391E">
              <w:rPr>
                <w:rFonts w:ascii="Times New Roman" w:hAnsi="Times New Roman" w:cs="Times New Roman"/>
              </w:rPr>
              <w:t xml:space="preserve">т работать с информацией, формулировать вопросы,  </w:t>
            </w:r>
            <w:r w:rsidR="008F336E" w:rsidRPr="0063391E">
              <w:rPr>
                <w:rFonts w:ascii="Times New Roman" w:hAnsi="Times New Roman" w:cs="Times New Roman"/>
              </w:rPr>
              <w:t xml:space="preserve"> </w:t>
            </w:r>
            <w:r w:rsidRPr="0063391E">
              <w:rPr>
                <w:rFonts w:ascii="Times New Roman" w:hAnsi="Times New Roman" w:cs="Times New Roman"/>
              </w:rPr>
              <w:t>для этого необходимо знать теорию.  Данное задание поможет и на других уроках.</w:t>
            </w:r>
          </w:p>
          <w:p w:rsidR="005B7189" w:rsidRPr="0063391E" w:rsidRDefault="005B7189" w:rsidP="0063391E">
            <w:pPr>
              <w:rPr>
                <w:rFonts w:ascii="Times New Roman" w:hAnsi="Times New Roman" w:cs="Times New Roman"/>
              </w:rPr>
            </w:pPr>
          </w:p>
          <w:p w:rsidR="00B9212C" w:rsidRPr="0063391E" w:rsidRDefault="00B9212C" w:rsidP="00971A4A">
            <w:pPr>
              <w:rPr>
                <w:rFonts w:ascii="Times New Roman" w:hAnsi="Times New Roman" w:cs="Times New Roman"/>
              </w:rPr>
            </w:pPr>
            <w:r w:rsidRPr="0063391E">
              <w:rPr>
                <w:rFonts w:ascii="Times New Roman" w:hAnsi="Times New Roman" w:cs="Times New Roman"/>
              </w:rPr>
              <w:t xml:space="preserve">- В «Листах </w:t>
            </w:r>
            <w:r w:rsidR="00971A4A">
              <w:rPr>
                <w:rFonts w:ascii="Times New Roman" w:hAnsi="Times New Roman" w:cs="Times New Roman"/>
              </w:rPr>
              <w:t>самоконтроля</w:t>
            </w:r>
            <w:r w:rsidRPr="0063391E">
              <w:rPr>
                <w:rFonts w:ascii="Times New Roman" w:hAnsi="Times New Roman" w:cs="Times New Roman"/>
              </w:rPr>
              <w:t xml:space="preserve">» </w:t>
            </w:r>
            <w:r w:rsidR="00971A4A">
              <w:rPr>
                <w:rFonts w:ascii="Times New Roman" w:hAnsi="Times New Roman" w:cs="Times New Roman"/>
              </w:rPr>
              <w:t>отмечают результат</w:t>
            </w:r>
          </w:p>
        </w:tc>
        <w:tc>
          <w:tcPr>
            <w:tcW w:w="3532" w:type="dxa"/>
          </w:tcPr>
          <w:p w:rsidR="00B3540E" w:rsidRPr="0063391E" w:rsidRDefault="00B3540E" w:rsidP="0063391E">
            <w:pPr>
              <w:pStyle w:val="12"/>
              <w:rPr>
                <w:rFonts w:ascii="Times New Roman" w:hAnsi="Times New Roman"/>
              </w:rPr>
            </w:pPr>
            <w:r w:rsidRPr="0063391E">
              <w:rPr>
                <w:rFonts w:ascii="Times New Roman" w:hAnsi="Times New Roman"/>
              </w:rPr>
              <w:lastRenderedPageBreak/>
              <w:t>Познавательные УУД:  понимание темы, что знаем, что не знаем</w:t>
            </w:r>
          </w:p>
          <w:p w:rsidR="00B3540E" w:rsidRPr="0063391E" w:rsidRDefault="00B3540E" w:rsidP="0063391E">
            <w:pPr>
              <w:pStyle w:val="12"/>
              <w:rPr>
                <w:rFonts w:ascii="Times New Roman" w:hAnsi="Times New Roman"/>
              </w:rPr>
            </w:pPr>
          </w:p>
          <w:p w:rsidR="00B3540E" w:rsidRPr="0063391E" w:rsidRDefault="00B3540E" w:rsidP="0063391E">
            <w:pPr>
              <w:pStyle w:val="12"/>
              <w:rPr>
                <w:rFonts w:ascii="Times New Roman" w:hAnsi="Times New Roman"/>
              </w:rPr>
            </w:pPr>
            <w:r w:rsidRPr="0063391E">
              <w:rPr>
                <w:rFonts w:ascii="Times New Roman" w:hAnsi="Times New Roman"/>
              </w:rPr>
              <w:t>Коммуникативные УУД:  связное изложение своей мысли.</w:t>
            </w:r>
          </w:p>
          <w:p w:rsidR="00977825" w:rsidRPr="0063391E" w:rsidRDefault="00977825" w:rsidP="0063391E">
            <w:pPr>
              <w:pStyle w:val="12"/>
              <w:rPr>
                <w:rFonts w:ascii="Times New Roman" w:hAnsi="Times New Roman"/>
              </w:rPr>
            </w:pPr>
          </w:p>
          <w:p w:rsidR="00977825" w:rsidRPr="0063391E" w:rsidRDefault="00977825" w:rsidP="0063391E">
            <w:pPr>
              <w:pStyle w:val="12"/>
              <w:rPr>
                <w:rFonts w:ascii="Times New Roman" w:hAnsi="Times New Roman"/>
              </w:rPr>
            </w:pPr>
            <w:r w:rsidRPr="0063391E">
              <w:rPr>
                <w:rFonts w:ascii="Times New Roman" w:hAnsi="Times New Roman"/>
              </w:rPr>
              <w:t>Регулятивные УУД:  учит самооценке.</w:t>
            </w:r>
          </w:p>
          <w:p w:rsidR="00B3540E" w:rsidRPr="0063391E" w:rsidRDefault="00B3540E" w:rsidP="0063391E">
            <w:pPr>
              <w:tabs>
                <w:tab w:val="left" w:pos="2355"/>
              </w:tabs>
              <w:rPr>
                <w:rFonts w:ascii="Times New Roman" w:hAnsi="Times New Roman" w:cs="Times New Roman"/>
              </w:rPr>
            </w:pPr>
          </w:p>
          <w:p w:rsidR="002C1AE6" w:rsidRPr="0063391E" w:rsidRDefault="00CA57EF" w:rsidP="0063391E">
            <w:pPr>
              <w:tabs>
                <w:tab w:val="left" w:pos="2355"/>
              </w:tabs>
              <w:rPr>
                <w:rFonts w:ascii="Times New Roman" w:hAnsi="Times New Roman" w:cs="Times New Roman"/>
              </w:rPr>
            </w:pPr>
            <w:r w:rsidRPr="0063391E">
              <w:rPr>
                <w:rFonts w:ascii="Times New Roman" w:hAnsi="Times New Roman" w:cs="Times New Roman"/>
                <w:u w:val="single"/>
              </w:rPr>
              <w:t>Компонент ФГ:</w:t>
            </w:r>
            <w:r w:rsidR="00B3540E" w:rsidRPr="0063391E">
              <w:rPr>
                <w:rFonts w:ascii="Times New Roman" w:hAnsi="Times New Roman" w:cs="Times New Roman"/>
              </w:rPr>
              <w:t xml:space="preserve"> технология критического мышления -  п</w:t>
            </w:r>
            <w:r w:rsidRPr="0063391E">
              <w:rPr>
                <w:rFonts w:ascii="Times New Roman" w:hAnsi="Times New Roman" w:cs="Times New Roman"/>
              </w:rPr>
              <w:t>рием «Корзина</w:t>
            </w:r>
            <w:r w:rsidR="00F47C29" w:rsidRPr="0063391E">
              <w:rPr>
                <w:rFonts w:ascii="Times New Roman" w:hAnsi="Times New Roman" w:cs="Times New Roman"/>
              </w:rPr>
              <w:t xml:space="preserve"> </w:t>
            </w:r>
            <w:r w:rsidRPr="0063391E">
              <w:rPr>
                <w:rFonts w:ascii="Times New Roman" w:hAnsi="Times New Roman" w:cs="Times New Roman"/>
              </w:rPr>
              <w:t>идей</w:t>
            </w:r>
            <w:r w:rsidR="00F47C29" w:rsidRPr="0063391E">
              <w:rPr>
                <w:rFonts w:ascii="Times New Roman" w:hAnsi="Times New Roman" w:cs="Times New Roman"/>
              </w:rPr>
              <w:t>»</w:t>
            </w:r>
          </w:p>
          <w:p w:rsidR="00851BA0" w:rsidRDefault="005B7189" w:rsidP="0063391E">
            <w:pPr>
              <w:pStyle w:val="a5"/>
              <w:shd w:val="clear" w:color="auto" w:fill="FFFFFF"/>
              <w:spacing w:before="0" w:beforeAutospacing="0" w:after="150" w:afterAutospacing="0"/>
              <w:jc w:val="both"/>
              <w:rPr>
                <w:color w:val="000000"/>
                <w:sz w:val="22"/>
                <w:szCs w:val="22"/>
              </w:rPr>
            </w:pPr>
            <w:r w:rsidRPr="0063391E">
              <w:rPr>
                <w:color w:val="000000"/>
                <w:sz w:val="22"/>
                <w:szCs w:val="22"/>
              </w:rPr>
              <w:t>(</w:t>
            </w:r>
            <w:r w:rsidR="002C1AE6" w:rsidRPr="0063391E">
              <w:rPr>
                <w:color w:val="000000"/>
                <w:sz w:val="22"/>
                <w:szCs w:val="22"/>
              </w:rPr>
              <w:t xml:space="preserve">Это прием организации индивидуальной и групповой работы учащихся </w:t>
            </w:r>
            <w:r w:rsidR="002C1AE6" w:rsidRPr="0063391E">
              <w:rPr>
                <w:b/>
                <w:color w:val="000000"/>
                <w:sz w:val="22"/>
                <w:szCs w:val="22"/>
              </w:rPr>
              <w:t>на начальной стадии урока</w:t>
            </w:r>
            <w:r w:rsidR="002C1AE6" w:rsidRPr="0063391E">
              <w:rPr>
                <w:color w:val="000000"/>
                <w:sz w:val="22"/>
                <w:szCs w:val="22"/>
              </w:rPr>
              <w:t xml:space="preserve">, когда идет актуализация имеющегося у них опыта и знаний. Он позволяет выяснить все, что знают или думают ученики по обсуждаемой теме урока. На доске можно </w:t>
            </w:r>
            <w:r w:rsidR="002C1AE6" w:rsidRPr="0063391E">
              <w:rPr>
                <w:color w:val="000000"/>
                <w:sz w:val="22"/>
                <w:szCs w:val="22"/>
              </w:rPr>
              <w:lastRenderedPageBreak/>
              <w:t xml:space="preserve">нарисовать значок корзины, в которой условно будет собрано все </w:t>
            </w:r>
          </w:p>
          <w:p w:rsidR="00851BA0" w:rsidRDefault="00851BA0" w:rsidP="0063391E">
            <w:pPr>
              <w:pStyle w:val="a5"/>
              <w:shd w:val="clear" w:color="auto" w:fill="FFFFFF"/>
              <w:spacing w:before="0" w:beforeAutospacing="0" w:after="150" w:afterAutospacing="0"/>
              <w:jc w:val="both"/>
              <w:rPr>
                <w:color w:val="000000"/>
                <w:sz w:val="22"/>
                <w:szCs w:val="22"/>
              </w:rPr>
            </w:pPr>
          </w:p>
          <w:p w:rsidR="002C1AE6" w:rsidRPr="0063391E" w:rsidRDefault="002C1AE6" w:rsidP="0063391E">
            <w:pPr>
              <w:pStyle w:val="a5"/>
              <w:shd w:val="clear" w:color="auto" w:fill="FFFFFF"/>
              <w:spacing w:before="0" w:beforeAutospacing="0" w:after="150" w:afterAutospacing="0"/>
              <w:jc w:val="both"/>
              <w:rPr>
                <w:color w:val="000000"/>
                <w:sz w:val="22"/>
                <w:szCs w:val="22"/>
              </w:rPr>
            </w:pPr>
            <w:r w:rsidRPr="0063391E">
              <w:rPr>
                <w:color w:val="000000"/>
                <w:sz w:val="22"/>
                <w:szCs w:val="22"/>
              </w:rPr>
              <w:t>то, что все ученики</w:t>
            </w:r>
            <w:r w:rsidR="005B7189" w:rsidRPr="0063391E">
              <w:rPr>
                <w:color w:val="000000"/>
                <w:sz w:val="22"/>
                <w:szCs w:val="22"/>
              </w:rPr>
              <w:t xml:space="preserve"> вместе знают об изучаемой теме).</w:t>
            </w:r>
          </w:p>
          <w:p w:rsidR="00AE2568" w:rsidRPr="0063391E" w:rsidRDefault="00AE2568" w:rsidP="0063391E">
            <w:pPr>
              <w:tabs>
                <w:tab w:val="left" w:pos="2355"/>
              </w:tabs>
              <w:rPr>
                <w:rFonts w:ascii="Times New Roman" w:hAnsi="Times New Roman" w:cs="Times New Roman"/>
              </w:rPr>
            </w:pPr>
            <w:r w:rsidRPr="0063391E">
              <w:rPr>
                <w:rFonts w:ascii="Times New Roman" w:hAnsi="Times New Roman" w:cs="Times New Roman"/>
              </w:rPr>
              <w:tab/>
            </w:r>
          </w:p>
        </w:tc>
      </w:tr>
      <w:tr w:rsidR="00093201" w:rsidRPr="0063391E" w:rsidTr="00CE0576">
        <w:trPr>
          <w:trHeight w:val="3818"/>
        </w:trPr>
        <w:tc>
          <w:tcPr>
            <w:tcW w:w="1980" w:type="dxa"/>
          </w:tcPr>
          <w:p w:rsidR="00093201" w:rsidRPr="00440EAD" w:rsidRDefault="00093201" w:rsidP="00093201">
            <w:pPr>
              <w:rPr>
                <w:rFonts w:ascii="Times New Roman" w:hAnsi="Times New Roman" w:cs="Times New Roman"/>
              </w:rPr>
            </w:pPr>
            <w:r w:rsidRPr="00440EAD">
              <w:rPr>
                <w:rFonts w:ascii="Times New Roman" w:hAnsi="Times New Roman" w:cs="Times New Roman"/>
              </w:rPr>
              <w:lastRenderedPageBreak/>
              <w:t>3.</w:t>
            </w:r>
            <w:r w:rsidRPr="00440EAD">
              <w:rPr>
                <w:rFonts w:ascii="Times New Roman" w:hAnsi="Times New Roman" w:cs="Times New Roman"/>
                <w:b/>
              </w:rPr>
              <w:t xml:space="preserve"> Целеполагание</w:t>
            </w:r>
          </w:p>
          <w:p w:rsidR="00093201" w:rsidRDefault="00093201" w:rsidP="00093201">
            <w:pPr>
              <w:rPr>
                <w:rFonts w:ascii="Times New Roman" w:hAnsi="Times New Roman" w:cs="Times New Roman"/>
              </w:rPr>
            </w:pPr>
            <w:r w:rsidRPr="0063391E">
              <w:rPr>
                <w:rFonts w:ascii="Times New Roman" w:hAnsi="Times New Roman" w:cs="Times New Roman"/>
                <w:b/>
              </w:rPr>
              <w:t>Постановка проблемы</w:t>
            </w:r>
            <w:r w:rsidRPr="00440EAD">
              <w:rPr>
                <w:rFonts w:ascii="Times New Roman" w:hAnsi="Times New Roman" w:cs="Times New Roman"/>
              </w:rPr>
              <w:t xml:space="preserve"> </w:t>
            </w:r>
          </w:p>
          <w:p w:rsidR="00CE0576" w:rsidRDefault="00CE0576" w:rsidP="00093201">
            <w:pPr>
              <w:rPr>
                <w:rFonts w:ascii="Times New Roman" w:hAnsi="Times New Roman" w:cs="Times New Roman"/>
              </w:rPr>
            </w:pPr>
            <w:r w:rsidRPr="00CE0576">
              <w:rPr>
                <w:rFonts w:ascii="Times New Roman" w:hAnsi="Times New Roman" w:cs="Times New Roman"/>
                <w:b/>
              </w:rPr>
              <w:t>Формулирование темы и цели</w:t>
            </w:r>
            <w:r>
              <w:rPr>
                <w:rFonts w:ascii="Times New Roman" w:hAnsi="Times New Roman" w:cs="Times New Roman"/>
              </w:rPr>
              <w:t xml:space="preserve"> </w:t>
            </w:r>
            <w:r w:rsidRPr="00CE0576">
              <w:rPr>
                <w:rFonts w:ascii="Times New Roman" w:hAnsi="Times New Roman" w:cs="Times New Roman"/>
                <w:b/>
              </w:rPr>
              <w:t>урока</w:t>
            </w:r>
          </w:p>
          <w:p w:rsidR="00093201" w:rsidRPr="00440EAD" w:rsidRDefault="00007A62" w:rsidP="00093201">
            <w:pPr>
              <w:rPr>
                <w:rFonts w:ascii="Times New Roman" w:hAnsi="Times New Roman" w:cs="Times New Roman"/>
              </w:rPr>
            </w:pPr>
            <w:r>
              <w:rPr>
                <w:rFonts w:ascii="Times New Roman" w:hAnsi="Times New Roman" w:cs="Times New Roman"/>
              </w:rPr>
              <w:t>(3-4</w:t>
            </w:r>
            <w:r w:rsidR="00093201" w:rsidRPr="00440EAD">
              <w:rPr>
                <w:rFonts w:ascii="Times New Roman" w:hAnsi="Times New Roman" w:cs="Times New Roman"/>
              </w:rPr>
              <w:t xml:space="preserve"> мин)</w:t>
            </w:r>
          </w:p>
        </w:tc>
        <w:tc>
          <w:tcPr>
            <w:tcW w:w="7229" w:type="dxa"/>
          </w:tcPr>
          <w:p w:rsidR="00093201" w:rsidRPr="0063391E" w:rsidRDefault="00093201" w:rsidP="00093201">
            <w:pPr>
              <w:shd w:val="clear" w:color="auto" w:fill="FFFFFF"/>
              <w:spacing w:after="150"/>
              <w:rPr>
                <w:rFonts w:ascii="Times New Roman" w:eastAsia="Times New Roman" w:hAnsi="Times New Roman" w:cs="Times New Roman"/>
                <w:color w:val="000000"/>
                <w:lang w:eastAsia="ru-RU"/>
              </w:rPr>
            </w:pPr>
            <w:r w:rsidRPr="0063391E">
              <w:rPr>
                <w:rFonts w:ascii="Times New Roman" w:eastAsia="Times New Roman" w:hAnsi="Times New Roman" w:cs="Times New Roman"/>
                <w:color w:val="000000"/>
                <w:lang w:eastAsia="ru-RU"/>
              </w:rPr>
              <w:t xml:space="preserve">-  Ребята, Вы очень хорошо изучили некоторые признаки наречий. </w:t>
            </w:r>
          </w:p>
          <w:p w:rsidR="00093201" w:rsidRPr="0063391E" w:rsidRDefault="00093201" w:rsidP="00093201">
            <w:pPr>
              <w:shd w:val="clear" w:color="auto" w:fill="FFFFFF"/>
              <w:jc w:val="both"/>
              <w:rPr>
                <w:rFonts w:ascii="Times New Roman" w:eastAsia="Times New Roman" w:hAnsi="Times New Roman" w:cs="Times New Roman"/>
                <w:color w:val="000000"/>
                <w:lang w:eastAsia="ru-RU"/>
              </w:rPr>
            </w:pPr>
            <w:r w:rsidRPr="0063391E">
              <w:rPr>
                <w:rFonts w:ascii="Times New Roman" w:eastAsia="Times New Roman" w:hAnsi="Times New Roman" w:cs="Times New Roman"/>
                <w:color w:val="000000"/>
                <w:lang w:eastAsia="ru-RU"/>
              </w:rPr>
              <w:t xml:space="preserve"> - Но Вас, наверняка,  заинтересует  еще один признак этой части речи. </w:t>
            </w:r>
            <w:r>
              <w:rPr>
                <w:rFonts w:ascii="Times New Roman" w:eastAsia="Times New Roman" w:hAnsi="Times New Roman" w:cs="Times New Roman"/>
                <w:color w:val="000000"/>
                <w:lang w:eastAsia="ru-RU"/>
              </w:rPr>
              <w:t>Именно о нем пойдет сегодня речь.</w:t>
            </w:r>
            <w:r w:rsidRPr="0063391E">
              <w:rPr>
                <w:rFonts w:ascii="Times New Roman" w:eastAsia="Times New Roman" w:hAnsi="Times New Roman" w:cs="Times New Roman"/>
                <w:b/>
                <w:bCs/>
                <w:color w:val="000000"/>
                <w:lang w:eastAsia="ru-RU"/>
              </w:rPr>
              <w:t>Чтобы сформулировать тему урока и его цель</w:t>
            </w:r>
            <w:r w:rsidRPr="0063391E">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проанализируем предложения</w:t>
            </w:r>
            <w:r w:rsidRPr="0063391E">
              <w:rPr>
                <w:rFonts w:ascii="Times New Roman" w:eastAsia="Times New Roman" w:hAnsi="Times New Roman" w:cs="Times New Roman"/>
                <w:color w:val="000000"/>
                <w:lang w:eastAsia="ru-RU"/>
              </w:rPr>
              <w:t>:</w:t>
            </w:r>
          </w:p>
          <w:p w:rsidR="00093201" w:rsidRPr="0063391E" w:rsidRDefault="00093201" w:rsidP="00093201">
            <w:pPr>
              <w:shd w:val="clear" w:color="auto" w:fill="FFFFFF"/>
              <w:jc w:val="both"/>
              <w:rPr>
                <w:rFonts w:ascii="Times New Roman" w:eastAsia="Times New Roman" w:hAnsi="Times New Roman" w:cs="Times New Roman"/>
                <w:color w:val="000000"/>
                <w:lang w:eastAsia="ru-RU"/>
              </w:rPr>
            </w:pPr>
          </w:p>
          <w:p w:rsidR="00093201" w:rsidRPr="0063391E" w:rsidRDefault="00093201" w:rsidP="00093201">
            <w:pPr>
              <w:rPr>
                <w:rFonts w:ascii="Times New Roman" w:eastAsia="Times New Roman" w:hAnsi="Times New Roman" w:cs="Times New Roman"/>
                <w:color w:val="000000"/>
                <w:lang w:eastAsia="ru-RU"/>
              </w:rPr>
            </w:pPr>
            <w:r w:rsidRPr="0063391E">
              <w:rPr>
                <w:rFonts w:ascii="Times New Roman" w:eastAsia="Times New Roman" w:hAnsi="Times New Roman" w:cs="Times New Roman"/>
                <w:color w:val="000000"/>
                <w:lang w:eastAsia="ru-RU"/>
              </w:rPr>
              <w:t>Прочитайте предложения (на слайде)</w:t>
            </w:r>
          </w:p>
          <w:p w:rsidR="00093201" w:rsidRPr="0063391E" w:rsidRDefault="00093201" w:rsidP="00093201">
            <w:pPr>
              <w:rPr>
                <w:rFonts w:ascii="Times New Roman" w:eastAsia="Times New Roman" w:hAnsi="Times New Roman" w:cs="Times New Roman"/>
                <w:color w:val="000000"/>
                <w:lang w:eastAsia="ru-RU"/>
              </w:rPr>
            </w:pPr>
            <w:r w:rsidRPr="0063391E">
              <w:rPr>
                <w:rFonts w:ascii="Times New Roman" w:eastAsia="Times New Roman" w:hAnsi="Times New Roman" w:cs="Times New Roman"/>
                <w:color w:val="000000"/>
                <w:lang w:eastAsia="ru-RU"/>
              </w:rPr>
              <w:t>а) Мой брат ВЫШЕ меня.</w:t>
            </w:r>
          </w:p>
          <w:p w:rsidR="00093201" w:rsidRDefault="00093201" w:rsidP="00093201">
            <w:pPr>
              <w:rPr>
                <w:rFonts w:ascii="Times New Roman" w:eastAsia="Times New Roman" w:hAnsi="Times New Roman" w:cs="Times New Roman"/>
                <w:color w:val="000000"/>
                <w:lang w:eastAsia="ru-RU"/>
              </w:rPr>
            </w:pPr>
          </w:p>
          <w:p w:rsidR="00093201" w:rsidRDefault="00093201" w:rsidP="00093201">
            <w:pPr>
              <w:rPr>
                <w:rFonts w:ascii="Times New Roman" w:eastAsia="Times New Roman" w:hAnsi="Times New Roman" w:cs="Times New Roman"/>
                <w:color w:val="000000"/>
                <w:lang w:eastAsia="ru-RU"/>
              </w:rPr>
            </w:pPr>
            <w:r w:rsidRPr="0063391E">
              <w:rPr>
                <w:rFonts w:ascii="Times New Roman" w:eastAsia="Times New Roman" w:hAnsi="Times New Roman" w:cs="Times New Roman"/>
                <w:color w:val="000000"/>
                <w:lang w:eastAsia="ru-RU"/>
              </w:rPr>
              <w:t>б) Мой брат через планку прыгает ВЫШЕ  меня.</w:t>
            </w:r>
          </w:p>
          <w:p w:rsidR="00093201" w:rsidRPr="0063391E" w:rsidRDefault="00093201" w:rsidP="00093201">
            <w:pPr>
              <w:rPr>
                <w:rFonts w:ascii="Times New Roman" w:eastAsia="Times New Roman" w:hAnsi="Times New Roman" w:cs="Times New Roman"/>
                <w:color w:val="000000"/>
                <w:lang w:eastAsia="ru-RU"/>
              </w:rPr>
            </w:pPr>
          </w:p>
          <w:p w:rsidR="00093201" w:rsidRPr="0063391E" w:rsidRDefault="00093201" w:rsidP="00093201">
            <w:pPr>
              <w:rPr>
                <w:rFonts w:ascii="Times New Roman" w:eastAsia="Times New Roman" w:hAnsi="Times New Roman" w:cs="Times New Roman"/>
                <w:color w:val="000000"/>
                <w:lang w:eastAsia="ru-RU"/>
              </w:rPr>
            </w:pPr>
            <w:r w:rsidRPr="0063391E">
              <w:rPr>
                <w:rFonts w:ascii="Times New Roman" w:eastAsia="Times New Roman" w:hAnsi="Times New Roman" w:cs="Times New Roman"/>
                <w:color w:val="000000"/>
                <w:lang w:eastAsia="ru-RU"/>
              </w:rPr>
              <w:t>-Что общего в этих предложениях?</w:t>
            </w:r>
          </w:p>
          <w:p w:rsidR="00093201" w:rsidRPr="0063391E" w:rsidRDefault="00093201" w:rsidP="00093201">
            <w:pPr>
              <w:rPr>
                <w:rFonts w:ascii="Times New Roman" w:eastAsia="Times New Roman" w:hAnsi="Times New Roman" w:cs="Times New Roman"/>
                <w:color w:val="000000"/>
                <w:lang w:eastAsia="ru-RU"/>
              </w:rPr>
            </w:pPr>
            <w:r w:rsidRPr="0063391E">
              <w:rPr>
                <w:rFonts w:ascii="Times New Roman" w:eastAsia="Times New Roman" w:hAnsi="Times New Roman" w:cs="Times New Roman"/>
                <w:color w:val="000000"/>
                <w:lang w:eastAsia="ru-RU"/>
              </w:rPr>
              <w:t>- А  различие есть? В чем?</w:t>
            </w:r>
          </w:p>
          <w:p w:rsidR="00093201" w:rsidRPr="0063391E" w:rsidRDefault="00093201" w:rsidP="00093201">
            <w:pPr>
              <w:rPr>
                <w:rFonts w:ascii="Times New Roman" w:eastAsia="Times New Roman" w:hAnsi="Times New Roman" w:cs="Times New Roman"/>
                <w:color w:val="000000"/>
                <w:lang w:eastAsia="ru-RU"/>
              </w:rPr>
            </w:pPr>
            <w:r w:rsidRPr="0063391E">
              <w:rPr>
                <w:rFonts w:ascii="Times New Roman" w:eastAsia="Times New Roman" w:hAnsi="Times New Roman" w:cs="Times New Roman"/>
                <w:color w:val="000000"/>
                <w:lang w:eastAsia="ru-RU"/>
              </w:rPr>
              <w:t>- В первом предложении ВЫШЕ это что? Какая часть речи?</w:t>
            </w:r>
          </w:p>
          <w:p w:rsidR="00093201" w:rsidRPr="0063391E" w:rsidRDefault="00093201" w:rsidP="00093201">
            <w:pPr>
              <w:rPr>
                <w:rFonts w:ascii="Times New Roman" w:eastAsia="Times New Roman" w:hAnsi="Times New Roman" w:cs="Times New Roman"/>
                <w:color w:val="000000"/>
                <w:lang w:eastAsia="ru-RU"/>
              </w:rPr>
            </w:pPr>
            <w:r w:rsidRPr="0063391E">
              <w:rPr>
                <w:rFonts w:ascii="Times New Roman" w:eastAsia="Times New Roman" w:hAnsi="Times New Roman" w:cs="Times New Roman"/>
                <w:color w:val="000000"/>
                <w:lang w:eastAsia="ru-RU"/>
              </w:rPr>
              <w:t>- Какой морфологический признак слова ВЫШЕ можем определить в первом предложении?</w:t>
            </w:r>
          </w:p>
          <w:p w:rsidR="00093201" w:rsidRDefault="00093201" w:rsidP="00093201">
            <w:pPr>
              <w:rPr>
                <w:rFonts w:ascii="Times New Roman" w:eastAsia="Times New Roman" w:hAnsi="Times New Roman" w:cs="Times New Roman"/>
                <w:color w:val="000000"/>
                <w:lang w:eastAsia="ru-RU"/>
              </w:rPr>
            </w:pPr>
            <w:r w:rsidRPr="0063391E">
              <w:rPr>
                <w:rFonts w:ascii="Times New Roman" w:eastAsia="Times New Roman" w:hAnsi="Times New Roman" w:cs="Times New Roman"/>
                <w:color w:val="000000"/>
                <w:lang w:eastAsia="ru-RU"/>
              </w:rPr>
              <w:t>- Что мы можем сказать про слово ВЫШЕ во втором предложении?</w:t>
            </w:r>
          </w:p>
          <w:p w:rsidR="00093201" w:rsidRPr="0063391E" w:rsidRDefault="00093201" w:rsidP="00093201">
            <w:pPr>
              <w:rPr>
                <w:rFonts w:ascii="Times New Roman" w:eastAsia="Times New Roman" w:hAnsi="Times New Roman" w:cs="Times New Roman"/>
                <w:color w:val="000000"/>
                <w:lang w:eastAsia="ru-RU"/>
              </w:rPr>
            </w:pPr>
          </w:p>
          <w:p w:rsidR="00093201" w:rsidRPr="0063391E" w:rsidRDefault="00093201" w:rsidP="00093201">
            <w:pPr>
              <w:rPr>
                <w:rFonts w:ascii="Times New Roman" w:hAnsi="Times New Roman" w:cs="Times New Roman"/>
              </w:rPr>
            </w:pPr>
            <w:r w:rsidRPr="0063391E">
              <w:rPr>
                <w:rFonts w:ascii="Times New Roman" w:hAnsi="Times New Roman" w:cs="Times New Roman"/>
              </w:rPr>
              <w:t>Итак, мы определили, что в первом предложении – прилагательное. Но не назвали форму. Всп</w:t>
            </w:r>
            <w:r>
              <w:rPr>
                <w:rFonts w:ascii="Times New Roman" w:hAnsi="Times New Roman" w:cs="Times New Roman"/>
              </w:rPr>
              <w:t>омнить материал поможет таблица  «Степени сравнения прилагательных»</w:t>
            </w:r>
          </w:p>
          <w:p w:rsidR="00093201" w:rsidRPr="0063391E" w:rsidRDefault="00093201" w:rsidP="00093201">
            <w:pPr>
              <w:rPr>
                <w:rFonts w:ascii="Times New Roman" w:eastAsia="Times New Roman" w:hAnsi="Times New Roman" w:cs="Times New Roman"/>
                <w:color w:val="000000"/>
                <w:lang w:eastAsia="ru-RU"/>
              </w:rPr>
            </w:pPr>
            <w:r w:rsidRPr="0063391E">
              <w:rPr>
                <w:rFonts w:ascii="Times New Roman" w:eastAsia="Times New Roman" w:hAnsi="Times New Roman" w:cs="Times New Roman"/>
                <w:color w:val="000000"/>
                <w:lang w:eastAsia="ru-RU"/>
              </w:rPr>
              <w:t>(на слайде)</w:t>
            </w:r>
          </w:p>
          <w:p w:rsidR="00093201" w:rsidRDefault="00093201" w:rsidP="00093201">
            <w:pPr>
              <w:rPr>
                <w:rFonts w:ascii="Times New Roman" w:eastAsia="Times New Roman" w:hAnsi="Times New Roman" w:cs="Times New Roman"/>
                <w:color w:val="000000"/>
                <w:lang w:eastAsia="ru-RU"/>
              </w:rPr>
            </w:pPr>
            <w:r w:rsidRPr="0063391E">
              <w:rPr>
                <w:rFonts w:ascii="Times New Roman" w:eastAsia="Times New Roman" w:hAnsi="Times New Roman" w:cs="Times New Roman"/>
                <w:color w:val="000000"/>
                <w:lang w:eastAsia="ru-RU"/>
              </w:rPr>
              <w:lastRenderedPageBreak/>
              <w:t>Выше – это простая сравнительная степень прилагательного.</w:t>
            </w:r>
          </w:p>
          <w:p w:rsidR="00093201" w:rsidRPr="0063391E" w:rsidRDefault="00093201" w:rsidP="00093201">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А во втором предложении ВЫШЕ – это что?</w:t>
            </w:r>
          </w:p>
          <w:p w:rsidR="00093201" w:rsidRPr="0063391E" w:rsidRDefault="00093201" w:rsidP="00093201">
            <w:pPr>
              <w:rPr>
                <w:rFonts w:ascii="Times New Roman" w:eastAsia="Times New Roman" w:hAnsi="Times New Roman" w:cs="Times New Roman"/>
                <w:color w:val="000000"/>
                <w:lang w:eastAsia="ru-RU"/>
              </w:rPr>
            </w:pPr>
          </w:p>
          <w:p w:rsidR="00851BA0" w:rsidRDefault="00851BA0" w:rsidP="00093201">
            <w:pPr>
              <w:rPr>
                <w:rFonts w:ascii="Times New Roman" w:eastAsia="Times New Roman" w:hAnsi="Times New Roman" w:cs="Times New Roman"/>
                <w:color w:val="000000"/>
                <w:lang w:eastAsia="ru-RU"/>
              </w:rPr>
            </w:pPr>
          </w:p>
          <w:p w:rsidR="00093201" w:rsidRPr="0063391E" w:rsidRDefault="00093201" w:rsidP="00093201">
            <w:pPr>
              <w:rPr>
                <w:rFonts w:ascii="Times New Roman" w:eastAsia="Times New Roman" w:hAnsi="Times New Roman" w:cs="Times New Roman"/>
                <w:color w:val="000000"/>
                <w:lang w:eastAsia="ru-RU"/>
              </w:rPr>
            </w:pPr>
            <w:r w:rsidRPr="0063391E">
              <w:rPr>
                <w:rFonts w:ascii="Times New Roman" w:eastAsia="Times New Roman" w:hAnsi="Times New Roman" w:cs="Times New Roman"/>
                <w:color w:val="000000"/>
                <w:lang w:eastAsia="ru-RU"/>
              </w:rPr>
              <w:t>Сформулируйте тему урока.</w:t>
            </w:r>
          </w:p>
          <w:p w:rsidR="00093201" w:rsidRPr="0063391E" w:rsidRDefault="00093201" w:rsidP="00093201">
            <w:pPr>
              <w:rPr>
                <w:rFonts w:ascii="Times New Roman" w:eastAsia="Times New Roman" w:hAnsi="Times New Roman" w:cs="Times New Roman"/>
                <w:color w:val="000000"/>
                <w:lang w:eastAsia="ru-RU"/>
              </w:rPr>
            </w:pPr>
            <w:r w:rsidRPr="0063391E">
              <w:rPr>
                <w:rFonts w:ascii="Times New Roman" w:eastAsia="Times New Roman" w:hAnsi="Times New Roman" w:cs="Times New Roman"/>
                <w:color w:val="000000"/>
                <w:lang w:eastAsia="ru-RU"/>
              </w:rPr>
              <w:t xml:space="preserve">- Запишите в тетради </w:t>
            </w:r>
          </w:p>
          <w:p w:rsidR="00093201" w:rsidRDefault="00093201" w:rsidP="00093201">
            <w:pPr>
              <w:rPr>
                <w:rFonts w:ascii="Times New Roman" w:eastAsia="Times New Roman" w:hAnsi="Times New Roman" w:cs="Times New Roman"/>
                <w:color w:val="000000"/>
                <w:lang w:eastAsia="ru-RU"/>
              </w:rPr>
            </w:pPr>
            <w:r w:rsidRPr="0063391E">
              <w:rPr>
                <w:rFonts w:ascii="Times New Roman" w:eastAsia="Times New Roman" w:hAnsi="Times New Roman" w:cs="Times New Roman"/>
                <w:color w:val="000000"/>
                <w:lang w:eastAsia="ru-RU"/>
              </w:rPr>
              <w:t>-Сформулируйте цель урока: что мы должны узнать и чему научиться?(сла</w:t>
            </w:r>
            <w:r w:rsidR="00007A62">
              <w:rPr>
                <w:rFonts w:ascii="Times New Roman" w:eastAsia="Times New Roman" w:hAnsi="Times New Roman" w:cs="Times New Roman"/>
                <w:color w:val="000000"/>
                <w:lang w:eastAsia="ru-RU"/>
              </w:rPr>
              <w:t>й</w:t>
            </w:r>
            <w:r w:rsidRPr="0063391E">
              <w:rPr>
                <w:rFonts w:ascii="Times New Roman" w:eastAsia="Times New Roman" w:hAnsi="Times New Roman" w:cs="Times New Roman"/>
                <w:color w:val="000000"/>
                <w:lang w:eastAsia="ru-RU"/>
              </w:rPr>
              <w:t>д)</w:t>
            </w:r>
          </w:p>
          <w:p w:rsidR="00007A62" w:rsidRPr="0063391E" w:rsidRDefault="00007A62" w:rsidP="00093201">
            <w:pPr>
              <w:rPr>
                <w:rFonts w:ascii="Times New Roman" w:eastAsia="Times New Roman" w:hAnsi="Times New Roman" w:cs="Times New Roman"/>
                <w:color w:val="000000"/>
                <w:lang w:eastAsia="ru-RU"/>
              </w:rPr>
            </w:pPr>
          </w:p>
          <w:p w:rsidR="00007A62" w:rsidRPr="0063391E" w:rsidRDefault="00007A62" w:rsidP="00007A62">
            <w:pPr>
              <w:pStyle w:val="aa"/>
              <w:spacing w:after="160"/>
              <w:rPr>
                <w:sz w:val="22"/>
                <w:szCs w:val="22"/>
                <w:u w:val="single"/>
              </w:rPr>
            </w:pPr>
            <w:r w:rsidRPr="0063391E">
              <w:rPr>
                <w:sz w:val="22"/>
                <w:szCs w:val="22"/>
                <w:u w:val="single"/>
              </w:rPr>
              <w:t>Формы сравнительной степени наречий и качественных прилагательных совпадают в произношении и написании.</w:t>
            </w:r>
          </w:p>
          <w:p w:rsidR="00007A62" w:rsidRDefault="00007A62" w:rsidP="00007A62">
            <w:pPr>
              <w:pStyle w:val="aa"/>
              <w:spacing w:after="160"/>
              <w:rPr>
                <w:bCs/>
                <w:sz w:val="22"/>
                <w:szCs w:val="22"/>
              </w:rPr>
            </w:pPr>
            <w:r w:rsidRPr="0063391E">
              <w:rPr>
                <w:sz w:val="22"/>
                <w:szCs w:val="22"/>
              </w:rPr>
              <w:t xml:space="preserve">Чтобы не смешивать схожие формы этих частей речи, </w:t>
            </w:r>
            <w:r>
              <w:rPr>
                <w:sz w:val="22"/>
                <w:szCs w:val="22"/>
              </w:rPr>
              <w:t xml:space="preserve">что </w:t>
            </w:r>
            <w:r>
              <w:rPr>
                <w:bCs/>
                <w:sz w:val="22"/>
                <w:szCs w:val="22"/>
              </w:rPr>
              <w:t>надо учитывать?</w:t>
            </w:r>
          </w:p>
          <w:tbl>
            <w:tblPr>
              <w:tblW w:w="6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1"/>
              <w:gridCol w:w="2552"/>
              <w:gridCol w:w="2268"/>
            </w:tblGrid>
            <w:tr w:rsidR="00007A62" w:rsidRPr="0063391E" w:rsidTr="007B3191">
              <w:trPr>
                <w:trHeight w:val="505"/>
              </w:trPr>
              <w:tc>
                <w:tcPr>
                  <w:tcW w:w="1871" w:type="dxa"/>
                  <w:tcBorders>
                    <w:top w:val="single" w:sz="4" w:space="0" w:color="auto"/>
                    <w:left w:val="single" w:sz="4" w:space="0" w:color="auto"/>
                    <w:bottom w:val="single" w:sz="4" w:space="0" w:color="auto"/>
                    <w:right w:val="single" w:sz="4" w:space="0" w:color="auto"/>
                  </w:tcBorders>
                </w:tcPr>
                <w:p w:rsidR="00007A62" w:rsidRPr="0063391E" w:rsidRDefault="00007A62" w:rsidP="00007A62">
                  <w:pPr>
                    <w:pStyle w:val="aa"/>
                    <w:spacing w:after="160"/>
                    <w:rPr>
                      <w:sz w:val="22"/>
                      <w:szCs w:val="22"/>
                    </w:rPr>
                  </w:pPr>
                </w:p>
              </w:tc>
              <w:tc>
                <w:tcPr>
                  <w:tcW w:w="2552" w:type="dxa"/>
                  <w:tcBorders>
                    <w:top w:val="single" w:sz="4" w:space="0" w:color="auto"/>
                    <w:left w:val="single" w:sz="4" w:space="0" w:color="auto"/>
                    <w:bottom w:val="single" w:sz="4" w:space="0" w:color="auto"/>
                    <w:right w:val="single" w:sz="4" w:space="0" w:color="auto"/>
                  </w:tcBorders>
                  <w:hideMark/>
                </w:tcPr>
                <w:p w:rsidR="00007A62" w:rsidRPr="0063391E" w:rsidRDefault="00007A62" w:rsidP="00007A62">
                  <w:pPr>
                    <w:pStyle w:val="aa"/>
                    <w:spacing w:after="160"/>
                    <w:jc w:val="center"/>
                    <w:rPr>
                      <w:bCs/>
                      <w:sz w:val="22"/>
                      <w:szCs w:val="22"/>
                    </w:rPr>
                  </w:pPr>
                  <w:r w:rsidRPr="0063391E">
                    <w:rPr>
                      <w:bCs/>
                      <w:sz w:val="22"/>
                      <w:szCs w:val="22"/>
                    </w:rPr>
                    <w:t>Имя прилагательное</w:t>
                  </w:r>
                </w:p>
              </w:tc>
              <w:tc>
                <w:tcPr>
                  <w:tcW w:w="2268" w:type="dxa"/>
                  <w:tcBorders>
                    <w:top w:val="single" w:sz="4" w:space="0" w:color="auto"/>
                    <w:left w:val="single" w:sz="4" w:space="0" w:color="auto"/>
                    <w:bottom w:val="single" w:sz="4" w:space="0" w:color="auto"/>
                    <w:right w:val="single" w:sz="4" w:space="0" w:color="auto"/>
                  </w:tcBorders>
                  <w:hideMark/>
                </w:tcPr>
                <w:p w:rsidR="00007A62" w:rsidRPr="0063391E" w:rsidRDefault="00007A62" w:rsidP="00007A62">
                  <w:pPr>
                    <w:pStyle w:val="aa"/>
                    <w:spacing w:after="160"/>
                    <w:jc w:val="center"/>
                    <w:rPr>
                      <w:bCs/>
                      <w:sz w:val="22"/>
                      <w:szCs w:val="22"/>
                    </w:rPr>
                  </w:pPr>
                  <w:r w:rsidRPr="0063391E">
                    <w:rPr>
                      <w:bCs/>
                      <w:sz w:val="22"/>
                      <w:szCs w:val="22"/>
                    </w:rPr>
                    <w:t>Наречие</w:t>
                  </w:r>
                </w:p>
              </w:tc>
            </w:tr>
            <w:tr w:rsidR="00007A62" w:rsidRPr="0063391E" w:rsidTr="007B3191">
              <w:trPr>
                <w:trHeight w:val="769"/>
              </w:trPr>
              <w:tc>
                <w:tcPr>
                  <w:tcW w:w="1871" w:type="dxa"/>
                  <w:tcBorders>
                    <w:top w:val="single" w:sz="4" w:space="0" w:color="auto"/>
                    <w:left w:val="single" w:sz="4" w:space="0" w:color="auto"/>
                    <w:bottom w:val="single" w:sz="4" w:space="0" w:color="auto"/>
                    <w:right w:val="single" w:sz="4" w:space="0" w:color="auto"/>
                  </w:tcBorders>
                  <w:hideMark/>
                </w:tcPr>
                <w:p w:rsidR="00007A62" w:rsidRPr="0063391E" w:rsidRDefault="00007A62" w:rsidP="00007A62">
                  <w:pPr>
                    <w:pStyle w:val="aa"/>
                    <w:spacing w:after="160"/>
                    <w:rPr>
                      <w:bCs/>
                      <w:sz w:val="22"/>
                      <w:szCs w:val="22"/>
                    </w:rPr>
                  </w:pPr>
                  <w:r w:rsidRPr="0063391E">
                    <w:rPr>
                      <w:bCs/>
                      <w:sz w:val="22"/>
                      <w:szCs w:val="22"/>
                    </w:rPr>
                    <w:t>Обозначает</w:t>
                  </w:r>
                </w:p>
              </w:tc>
              <w:tc>
                <w:tcPr>
                  <w:tcW w:w="2552" w:type="dxa"/>
                  <w:tcBorders>
                    <w:top w:val="single" w:sz="4" w:space="0" w:color="auto"/>
                    <w:left w:val="single" w:sz="4" w:space="0" w:color="auto"/>
                    <w:bottom w:val="single" w:sz="4" w:space="0" w:color="auto"/>
                    <w:right w:val="single" w:sz="4" w:space="0" w:color="auto"/>
                  </w:tcBorders>
                  <w:hideMark/>
                </w:tcPr>
                <w:p w:rsidR="00007A62" w:rsidRPr="0063391E" w:rsidRDefault="00007A62" w:rsidP="00007A62">
                  <w:pPr>
                    <w:pStyle w:val="aa"/>
                    <w:spacing w:after="160"/>
                    <w:rPr>
                      <w:sz w:val="22"/>
                      <w:szCs w:val="22"/>
                    </w:rPr>
                  </w:pPr>
                  <w:r w:rsidRPr="0063391E">
                    <w:rPr>
                      <w:sz w:val="22"/>
                      <w:szCs w:val="22"/>
                    </w:rPr>
                    <w:t>Признак предмета</w:t>
                  </w:r>
                </w:p>
              </w:tc>
              <w:tc>
                <w:tcPr>
                  <w:tcW w:w="2268" w:type="dxa"/>
                  <w:tcBorders>
                    <w:top w:val="single" w:sz="4" w:space="0" w:color="auto"/>
                    <w:left w:val="single" w:sz="4" w:space="0" w:color="auto"/>
                    <w:bottom w:val="single" w:sz="4" w:space="0" w:color="auto"/>
                    <w:right w:val="single" w:sz="4" w:space="0" w:color="auto"/>
                  </w:tcBorders>
                  <w:hideMark/>
                </w:tcPr>
                <w:p w:rsidR="00007A62" w:rsidRPr="0063391E" w:rsidRDefault="00007A62" w:rsidP="00007A62">
                  <w:pPr>
                    <w:pStyle w:val="aa"/>
                    <w:spacing w:after="160"/>
                    <w:rPr>
                      <w:sz w:val="22"/>
                      <w:szCs w:val="22"/>
                    </w:rPr>
                  </w:pPr>
                  <w:r w:rsidRPr="0063391E">
                    <w:rPr>
                      <w:sz w:val="22"/>
                      <w:szCs w:val="22"/>
                    </w:rPr>
                    <w:t>Признак действия</w:t>
                  </w:r>
                </w:p>
              </w:tc>
            </w:tr>
            <w:tr w:rsidR="00007A62" w:rsidRPr="0063391E" w:rsidTr="007B3191">
              <w:trPr>
                <w:trHeight w:val="769"/>
              </w:trPr>
              <w:tc>
                <w:tcPr>
                  <w:tcW w:w="1871" w:type="dxa"/>
                  <w:tcBorders>
                    <w:top w:val="single" w:sz="4" w:space="0" w:color="auto"/>
                    <w:left w:val="single" w:sz="4" w:space="0" w:color="auto"/>
                    <w:bottom w:val="single" w:sz="4" w:space="0" w:color="auto"/>
                    <w:right w:val="single" w:sz="4" w:space="0" w:color="auto"/>
                  </w:tcBorders>
                  <w:hideMark/>
                </w:tcPr>
                <w:p w:rsidR="00007A62" w:rsidRPr="0063391E" w:rsidRDefault="00007A62" w:rsidP="00007A62">
                  <w:pPr>
                    <w:pStyle w:val="aa"/>
                    <w:spacing w:after="160"/>
                    <w:rPr>
                      <w:bCs/>
                      <w:sz w:val="22"/>
                      <w:szCs w:val="22"/>
                    </w:rPr>
                  </w:pPr>
                  <w:r w:rsidRPr="0063391E">
                    <w:rPr>
                      <w:bCs/>
                      <w:sz w:val="22"/>
                      <w:szCs w:val="22"/>
                    </w:rPr>
                    <w:t xml:space="preserve">Относится </w:t>
                  </w:r>
                </w:p>
              </w:tc>
              <w:tc>
                <w:tcPr>
                  <w:tcW w:w="2552" w:type="dxa"/>
                  <w:tcBorders>
                    <w:top w:val="single" w:sz="4" w:space="0" w:color="auto"/>
                    <w:left w:val="single" w:sz="4" w:space="0" w:color="auto"/>
                    <w:bottom w:val="single" w:sz="4" w:space="0" w:color="auto"/>
                    <w:right w:val="single" w:sz="4" w:space="0" w:color="auto"/>
                  </w:tcBorders>
                  <w:hideMark/>
                </w:tcPr>
                <w:p w:rsidR="00007A62" w:rsidRPr="0063391E" w:rsidRDefault="00007A62" w:rsidP="00007A62">
                  <w:pPr>
                    <w:pStyle w:val="aa"/>
                    <w:spacing w:after="160"/>
                    <w:rPr>
                      <w:sz w:val="22"/>
                      <w:szCs w:val="22"/>
                    </w:rPr>
                  </w:pPr>
                  <w:r w:rsidRPr="0063391E">
                    <w:rPr>
                      <w:sz w:val="22"/>
                      <w:szCs w:val="22"/>
                    </w:rPr>
                    <w:t>К имени существительному</w:t>
                  </w:r>
                </w:p>
              </w:tc>
              <w:tc>
                <w:tcPr>
                  <w:tcW w:w="2268" w:type="dxa"/>
                  <w:tcBorders>
                    <w:top w:val="single" w:sz="4" w:space="0" w:color="auto"/>
                    <w:left w:val="single" w:sz="4" w:space="0" w:color="auto"/>
                    <w:bottom w:val="single" w:sz="4" w:space="0" w:color="auto"/>
                    <w:right w:val="single" w:sz="4" w:space="0" w:color="auto"/>
                  </w:tcBorders>
                  <w:hideMark/>
                </w:tcPr>
                <w:p w:rsidR="00007A62" w:rsidRPr="0063391E" w:rsidRDefault="00007A62" w:rsidP="00007A62">
                  <w:pPr>
                    <w:pStyle w:val="aa"/>
                    <w:spacing w:after="160"/>
                    <w:rPr>
                      <w:sz w:val="22"/>
                      <w:szCs w:val="22"/>
                    </w:rPr>
                  </w:pPr>
                  <w:r w:rsidRPr="0063391E">
                    <w:rPr>
                      <w:sz w:val="22"/>
                      <w:szCs w:val="22"/>
                    </w:rPr>
                    <w:t xml:space="preserve"> К глаголу </w:t>
                  </w:r>
                </w:p>
              </w:tc>
            </w:tr>
            <w:tr w:rsidR="00007A62" w:rsidRPr="0063391E" w:rsidTr="007B3191">
              <w:trPr>
                <w:trHeight w:val="769"/>
              </w:trPr>
              <w:tc>
                <w:tcPr>
                  <w:tcW w:w="1871" w:type="dxa"/>
                  <w:tcBorders>
                    <w:top w:val="single" w:sz="4" w:space="0" w:color="auto"/>
                    <w:left w:val="single" w:sz="4" w:space="0" w:color="auto"/>
                    <w:bottom w:val="single" w:sz="4" w:space="0" w:color="auto"/>
                    <w:right w:val="single" w:sz="4" w:space="0" w:color="auto"/>
                  </w:tcBorders>
                  <w:hideMark/>
                </w:tcPr>
                <w:p w:rsidR="00007A62" w:rsidRPr="0063391E" w:rsidRDefault="00007A62" w:rsidP="00007A62">
                  <w:pPr>
                    <w:pStyle w:val="aa"/>
                    <w:spacing w:after="160"/>
                    <w:rPr>
                      <w:bCs/>
                      <w:sz w:val="22"/>
                      <w:szCs w:val="22"/>
                    </w:rPr>
                  </w:pPr>
                  <w:r w:rsidRPr="0063391E">
                    <w:rPr>
                      <w:bCs/>
                      <w:sz w:val="22"/>
                      <w:szCs w:val="22"/>
                    </w:rPr>
                    <w:t>Отвечает на вопрос</w:t>
                  </w:r>
                </w:p>
              </w:tc>
              <w:tc>
                <w:tcPr>
                  <w:tcW w:w="2552" w:type="dxa"/>
                  <w:tcBorders>
                    <w:top w:val="single" w:sz="4" w:space="0" w:color="auto"/>
                    <w:left w:val="single" w:sz="4" w:space="0" w:color="auto"/>
                    <w:bottom w:val="single" w:sz="4" w:space="0" w:color="auto"/>
                    <w:right w:val="single" w:sz="4" w:space="0" w:color="auto"/>
                  </w:tcBorders>
                  <w:hideMark/>
                </w:tcPr>
                <w:p w:rsidR="00007A62" w:rsidRPr="0063391E" w:rsidRDefault="00007A62" w:rsidP="00007A62">
                  <w:pPr>
                    <w:pStyle w:val="aa"/>
                    <w:spacing w:after="160"/>
                    <w:rPr>
                      <w:sz w:val="22"/>
                      <w:szCs w:val="22"/>
                    </w:rPr>
                  </w:pPr>
                  <w:r w:rsidRPr="0063391E">
                    <w:rPr>
                      <w:sz w:val="22"/>
                      <w:szCs w:val="22"/>
                    </w:rPr>
                    <w:t>Какой ? Какая ? Какое ?</w:t>
                  </w:r>
                </w:p>
              </w:tc>
              <w:tc>
                <w:tcPr>
                  <w:tcW w:w="2268" w:type="dxa"/>
                  <w:tcBorders>
                    <w:top w:val="single" w:sz="4" w:space="0" w:color="auto"/>
                    <w:left w:val="single" w:sz="4" w:space="0" w:color="auto"/>
                    <w:bottom w:val="single" w:sz="4" w:space="0" w:color="auto"/>
                    <w:right w:val="single" w:sz="4" w:space="0" w:color="auto"/>
                  </w:tcBorders>
                  <w:hideMark/>
                </w:tcPr>
                <w:p w:rsidR="00007A62" w:rsidRPr="0063391E" w:rsidRDefault="00007A62" w:rsidP="00007A62">
                  <w:pPr>
                    <w:pStyle w:val="aa"/>
                    <w:spacing w:after="160"/>
                    <w:rPr>
                      <w:sz w:val="22"/>
                      <w:szCs w:val="22"/>
                    </w:rPr>
                  </w:pPr>
                  <w:r w:rsidRPr="0063391E">
                    <w:rPr>
                      <w:sz w:val="22"/>
                      <w:szCs w:val="22"/>
                    </w:rPr>
                    <w:t>Как? Каким образом?</w:t>
                  </w:r>
                </w:p>
              </w:tc>
            </w:tr>
            <w:tr w:rsidR="00007A62" w:rsidRPr="0063391E" w:rsidTr="007B3191">
              <w:trPr>
                <w:trHeight w:val="825"/>
              </w:trPr>
              <w:tc>
                <w:tcPr>
                  <w:tcW w:w="1871" w:type="dxa"/>
                  <w:tcBorders>
                    <w:top w:val="single" w:sz="4" w:space="0" w:color="auto"/>
                    <w:left w:val="single" w:sz="4" w:space="0" w:color="auto"/>
                    <w:bottom w:val="single" w:sz="4" w:space="0" w:color="auto"/>
                    <w:right w:val="single" w:sz="4" w:space="0" w:color="auto"/>
                  </w:tcBorders>
                  <w:hideMark/>
                </w:tcPr>
                <w:p w:rsidR="00007A62" w:rsidRPr="0063391E" w:rsidRDefault="00007A62" w:rsidP="00007A62">
                  <w:pPr>
                    <w:pStyle w:val="aa"/>
                    <w:spacing w:after="160"/>
                    <w:rPr>
                      <w:bCs/>
                      <w:sz w:val="22"/>
                      <w:szCs w:val="22"/>
                    </w:rPr>
                  </w:pPr>
                  <w:r w:rsidRPr="0063391E">
                    <w:rPr>
                      <w:bCs/>
                      <w:sz w:val="22"/>
                      <w:szCs w:val="22"/>
                    </w:rPr>
                    <w:t>В предложении является</w:t>
                  </w:r>
                </w:p>
              </w:tc>
              <w:tc>
                <w:tcPr>
                  <w:tcW w:w="2552" w:type="dxa"/>
                  <w:tcBorders>
                    <w:top w:val="single" w:sz="4" w:space="0" w:color="auto"/>
                    <w:left w:val="single" w:sz="4" w:space="0" w:color="auto"/>
                    <w:bottom w:val="single" w:sz="4" w:space="0" w:color="auto"/>
                    <w:right w:val="single" w:sz="4" w:space="0" w:color="auto"/>
                  </w:tcBorders>
                  <w:hideMark/>
                </w:tcPr>
                <w:p w:rsidR="00007A62" w:rsidRPr="0063391E" w:rsidRDefault="00007A62" w:rsidP="00007A62">
                  <w:pPr>
                    <w:pStyle w:val="aa"/>
                    <w:spacing w:after="160"/>
                    <w:rPr>
                      <w:sz w:val="22"/>
                      <w:szCs w:val="22"/>
                    </w:rPr>
                  </w:pPr>
                  <w:r w:rsidRPr="0063391E">
                    <w:rPr>
                      <w:sz w:val="22"/>
                      <w:szCs w:val="22"/>
                    </w:rPr>
                    <w:t>Сказуемым</w:t>
                  </w:r>
                </w:p>
              </w:tc>
              <w:tc>
                <w:tcPr>
                  <w:tcW w:w="2268" w:type="dxa"/>
                  <w:tcBorders>
                    <w:top w:val="single" w:sz="4" w:space="0" w:color="auto"/>
                    <w:left w:val="single" w:sz="4" w:space="0" w:color="auto"/>
                    <w:bottom w:val="single" w:sz="4" w:space="0" w:color="auto"/>
                    <w:right w:val="single" w:sz="4" w:space="0" w:color="auto"/>
                  </w:tcBorders>
                </w:tcPr>
                <w:p w:rsidR="00007A62" w:rsidRPr="0063391E" w:rsidRDefault="00007A62" w:rsidP="00007A62">
                  <w:pPr>
                    <w:pStyle w:val="aa"/>
                    <w:spacing w:after="160"/>
                    <w:rPr>
                      <w:sz w:val="22"/>
                      <w:szCs w:val="22"/>
                    </w:rPr>
                  </w:pPr>
                  <w:r w:rsidRPr="0063391E">
                    <w:rPr>
                      <w:sz w:val="22"/>
                      <w:szCs w:val="22"/>
                    </w:rPr>
                    <w:t>Обстоятельством</w:t>
                  </w:r>
                </w:p>
              </w:tc>
            </w:tr>
            <w:tr w:rsidR="00007A62" w:rsidRPr="0063391E" w:rsidTr="007B3191">
              <w:trPr>
                <w:trHeight w:val="769"/>
              </w:trPr>
              <w:tc>
                <w:tcPr>
                  <w:tcW w:w="1871" w:type="dxa"/>
                  <w:tcBorders>
                    <w:top w:val="single" w:sz="4" w:space="0" w:color="auto"/>
                    <w:left w:val="single" w:sz="4" w:space="0" w:color="auto"/>
                    <w:bottom w:val="single" w:sz="4" w:space="0" w:color="auto"/>
                    <w:right w:val="single" w:sz="4" w:space="0" w:color="auto"/>
                  </w:tcBorders>
                  <w:hideMark/>
                </w:tcPr>
                <w:p w:rsidR="00007A62" w:rsidRPr="0063391E" w:rsidRDefault="00007A62" w:rsidP="00007A62">
                  <w:pPr>
                    <w:pStyle w:val="aa"/>
                    <w:spacing w:after="160"/>
                    <w:rPr>
                      <w:bCs/>
                      <w:sz w:val="22"/>
                      <w:szCs w:val="22"/>
                    </w:rPr>
                  </w:pPr>
                  <w:r w:rsidRPr="0063391E">
                    <w:rPr>
                      <w:bCs/>
                      <w:sz w:val="22"/>
                      <w:szCs w:val="22"/>
                    </w:rPr>
                    <w:t xml:space="preserve">Пример. </w:t>
                  </w:r>
                </w:p>
              </w:tc>
              <w:tc>
                <w:tcPr>
                  <w:tcW w:w="2552" w:type="dxa"/>
                  <w:tcBorders>
                    <w:top w:val="single" w:sz="4" w:space="0" w:color="auto"/>
                    <w:left w:val="single" w:sz="4" w:space="0" w:color="auto"/>
                    <w:bottom w:val="single" w:sz="4" w:space="0" w:color="auto"/>
                    <w:right w:val="single" w:sz="4" w:space="0" w:color="auto"/>
                  </w:tcBorders>
                  <w:hideMark/>
                </w:tcPr>
                <w:p w:rsidR="00007A62" w:rsidRPr="0063391E" w:rsidRDefault="00007A62" w:rsidP="00007A62">
                  <w:pPr>
                    <w:pStyle w:val="aa"/>
                    <w:spacing w:after="160"/>
                    <w:rPr>
                      <w:sz w:val="22"/>
                      <w:szCs w:val="22"/>
                    </w:rPr>
                  </w:pPr>
                  <w:r w:rsidRPr="0063391E">
                    <w:rPr>
                      <w:sz w:val="22"/>
                      <w:szCs w:val="22"/>
                    </w:rPr>
                    <w:t xml:space="preserve">МОЙ </w:t>
                  </w:r>
                  <w:r w:rsidRPr="0063391E">
                    <w:rPr>
                      <w:sz w:val="22"/>
                      <w:szCs w:val="22"/>
                      <w:u w:val="single"/>
                    </w:rPr>
                    <w:t>БРАТ</w:t>
                  </w:r>
                  <w:r w:rsidRPr="0063391E">
                    <w:rPr>
                      <w:sz w:val="22"/>
                      <w:szCs w:val="22"/>
                    </w:rPr>
                    <w:t xml:space="preserve"> (КАКОЙ?) ВЫШЕ МЕНЯ. </w:t>
                  </w:r>
                </w:p>
              </w:tc>
              <w:tc>
                <w:tcPr>
                  <w:tcW w:w="2268" w:type="dxa"/>
                  <w:tcBorders>
                    <w:top w:val="single" w:sz="4" w:space="0" w:color="auto"/>
                    <w:left w:val="single" w:sz="4" w:space="0" w:color="auto"/>
                    <w:bottom w:val="single" w:sz="4" w:space="0" w:color="auto"/>
                    <w:right w:val="single" w:sz="4" w:space="0" w:color="auto"/>
                  </w:tcBorders>
                  <w:hideMark/>
                </w:tcPr>
                <w:p w:rsidR="00007A62" w:rsidRPr="0063391E" w:rsidRDefault="00007A62" w:rsidP="00007A62">
                  <w:pPr>
                    <w:pStyle w:val="aa"/>
                    <w:spacing w:after="160"/>
                    <w:rPr>
                      <w:sz w:val="22"/>
                      <w:szCs w:val="22"/>
                    </w:rPr>
                  </w:pPr>
                  <w:r w:rsidRPr="0063391E">
                    <w:rPr>
                      <w:sz w:val="22"/>
                      <w:szCs w:val="22"/>
                    </w:rPr>
                    <w:t xml:space="preserve">МОЙ БРАТ ЧЕРЕЗ ПЛАНКУ </w:t>
                  </w:r>
                  <w:r w:rsidRPr="0063391E">
                    <w:rPr>
                      <w:sz w:val="22"/>
                      <w:szCs w:val="22"/>
                      <w:u w:val="single"/>
                    </w:rPr>
                    <w:t>ПРЫГАЕТ</w:t>
                  </w:r>
                  <w:r w:rsidRPr="0063391E">
                    <w:rPr>
                      <w:sz w:val="22"/>
                      <w:szCs w:val="22"/>
                    </w:rPr>
                    <w:t xml:space="preserve"> (КАК?) ВЫШЕ  МЕНЯ. </w:t>
                  </w:r>
                </w:p>
              </w:tc>
            </w:tr>
          </w:tbl>
          <w:p w:rsidR="00093201" w:rsidRPr="0063391E" w:rsidRDefault="00093201" w:rsidP="00093201">
            <w:pPr>
              <w:rPr>
                <w:rFonts w:ascii="Times New Roman" w:hAnsi="Times New Roman" w:cs="Times New Roman"/>
              </w:rPr>
            </w:pPr>
          </w:p>
        </w:tc>
        <w:tc>
          <w:tcPr>
            <w:tcW w:w="3119" w:type="dxa"/>
          </w:tcPr>
          <w:p w:rsidR="00093201" w:rsidRPr="0063391E" w:rsidRDefault="00093201" w:rsidP="00093201">
            <w:pPr>
              <w:rPr>
                <w:rFonts w:ascii="Times New Roman" w:eastAsia="Times New Roman" w:hAnsi="Times New Roman" w:cs="Times New Roman"/>
                <w:bCs/>
                <w:color w:val="000000"/>
                <w:lang w:eastAsia="ru-RU"/>
              </w:rPr>
            </w:pPr>
            <w:r w:rsidRPr="0063391E">
              <w:rPr>
                <w:rFonts w:ascii="Times New Roman" w:eastAsia="Times New Roman" w:hAnsi="Times New Roman" w:cs="Times New Roman"/>
                <w:bCs/>
                <w:color w:val="000000"/>
                <w:lang w:eastAsia="ru-RU"/>
              </w:rPr>
              <w:lastRenderedPageBreak/>
              <w:t>Ученики указывают, что в обоих предложениях слово ВЫШЕ.</w:t>
            </w:r>
          </w:p>
          <w:p w:rsidR="00093201" w:rsidRPr="0063391E" w:rsidRDefault="00093201" w:rsidP="00093201">
            <w:pPr>
              <w:rPr>
                <w:rFonts w:ascii="Times New Roman" w:eastAsia="Times New Roman" w:hAnsi="Times New Roman" w:cs="Times New Roman"/>
                <w:bCs/>
                <w:color w:val="000000"/>
                <w:lang w:eastAsia="ru-RU"/>
              </w:rPr>
            </w:pPr>
            <w:r w:rsidRPr="0063391E">
              <w:rPr>
                <w:rFonts w:ascii="Times New Roman" w:eastAsia="Times New Roman" w:hAnsi="Times New Roman" w:cs="Times New Roman"/>
                <w:bCs/>
                <w:color w:val="000000"/>
                <w:lang w:eastAsia="ru-RU"/>
              </w:rPr>
              <w:t xml:space="preserve"> Но различаются тем, что относятся к разным частям речи. </w:t>
            </w:r>
          </w:p>
          <w:p w:rsidR="00093201" w:rsidRPr="0063391E" w:rsidRDefault="00093201" w:rsidP="00093201">
            <w:pPr>
              <w:rPr>
                <w:rFonts w:ascii="Times New Roman" w:eastAsia="Times New Roman" w:hAnsi="Times New Roman" w:cs="Times New Roman"/>
                <w:bCs/>
                <w:color w:val="000000"/>
                <w:lang w:eastAsia="ru-RU"/>
              </w:rPr>
            </w:pPr>
            <w:r w:rsidRPr="0063391E">
              <w:rPr>
                <w:rFonts w:ascii="Times New Roman" w:eastAsia="Times New Roman" w:hAnsi="Times New Roman" w:cs="Times New Roman"/>
                <w:bCs/>
                <w:color w:val="000000"/>
                <w:lang w:eastAsia="ru-RU"/>
              </w:rPr>
              <w:t>В 1 – прилагательное (относится к существительному – брат), во 2 – наречие (относится к глаголу – прыгает)</w:t>
            </w:r>
          </w:p>
          <w:p w:rsidR="00093201" w:rsidRPr="0063391E" w:rsidRDefault="00093201" w:rsidP="00093201">
            <w:pPr>
              <w:rPr>
                <w:rFonts w:ascii="Times New Roman" w:eastAsia="Times New Roman" w:hAnsi="Times New Roman" w:cs="Times New Roman"/>
                <w:bCs/>
                <w:color w:val="000000"/>
                <w:lang w:eastAsia="ru-RU"/>
              </w:rPr>
            </w:pPr>
            <w:r w:rsidRPr="0063391E">
              <w:rPr>
                <w:rFonts w:ascii="Times New Roman" w:eastAsia="Times New Roman" w:hAnsi="Times New Roman" w:cs="Times New Roman"/>
                <w:bCs/>
                <w:color w:val="000000"/>
                <w:lang w:eastAsia="ru-RU"/>
              </w:rPr>
              <w:t>(Определяют синтаксическую роль слов:)</w:t>
            </w:r>
          </w:p>
          <w:p w:rsidR="00093201" w:rsidRPr="00007A62" w:rsidRDefault="00093201" w:rsidP="00093201">
            <w:pPr>
              <w:rPr>
                <w:rFonts w:ascii="Times New Roman" w:eastAsia="Times New Roman" w:hAnsi="Times New Roman" w:cs="Times New Roman"/>
                <w:b/>
                <w:bCs/>
                <w:i/>
                <w:color w:val="000000"/>
                <w:lang w:eastAsia="ru-RU"/>
              </w:rPr>
            </w:pPr>
            <w:r w:rsidRPr="0063391E">
              <w:rPr>
                <w:rFonts w:ascii="Times New Roman" w:eastAsia="Times New Roman" w:hAnsi="Times New Roman" w:cs="Times New Roman"/>
                <w:bCs/>
                <w:color w:val="000000"/>
                <w:lang w:eastAsia="ru-RU"/>
              </w:rPr>
              <w:t xml:space="preserve">- </w:t>
            </w:r>
            <w:r w:rsidRPr="00007A62">
              <w:rPr>
                <w:rFonts w:ascii="Times New Roman" w:eastAsia="Times New Roman" w:hAnsi="Times New Roman" w:cs="Times New Roman"/>
                <w:b/>
                <w:bCs/>
                <w:i/>
                <w:color w:val="000000"/>
                <w:lang w:eastAsia="ru-RU"/>
              </w:rPr>
              <w:t>Затруднение вызывает слово ВЫШЕ во втором предложении.</w:t>
            </w:r>
          </w:p>
          <w:p w:rsidR="00007A62" w:rsidRPr="00007A62" w:rsidRDefault="00007A62" w:rsidP="00007A62">
            <w:pPr>
              <w:rPr>
                <w:rFonts w:ascii="Times New Roman" w:hAnsi="Times New Roman" w:cs="Times New Roman"/>
                <w:b/>
              </w:rPr>
            </w:pPr>
            <w:r w:rsidRPr="00007A62">
              <w:rPr>
                <w:rFonts w:ascii="Times New Roman" w:hAnsi="Times New Roman" w:cs="Times New Roman"/>
                <w:b/>
                <w:bCs/>
              </w:rPr>
              <w:t>Ответы учащихся</w:t>
            </w:r>
          </w:p>
          <w:p w:rsidR="00007A62" w:rsidRDefault="00007A62" w:rsidP="00007A62">
            <w:pPr>
              <w:rPr>
                <w:rFonts w:ascii="Times New Roman" w:hAnsi="Times New Roman" w:cs="Times New Roman"/>
                <w:bCs/>
              </w:rPr>
            </w:pPr>
            <w:r w:rsidRPr="00007A62">
              <w:rPr>
                <w:rFonts w:ascii="Times New Roman" w:hAnsi="Times New Roman" w:cs="Times New Roman"/>
                <w:bCs/>
              </w:rPr>
              <w:t>По таблице называют Выше (1) степень сравнения прилагательного – простая сравнительная</w:t>
            </w:r>
          </w:p>
          <w:p w:rsidR="00007A62" w:rsidRPr="00007A62" w:rsidRDefault="00007A62" w:rsidP="00007A62">
            <w:pPr>
              <w:rPr>
                <w:rFonts w:ascii="Times New Roman" w:hAnsi="Times New Roman" w:cs="Times New Roman"/>
              </w:rPr>
            </w:pPr>
            <w:r>
              <w:rPr>
                <w:rFonts w:ascii="Times New Roman" w:hAnsi="Times New Roman" w:cs="Times New Roman"/>
              </w:rPr>
              <w:lastRenderedPageBreak/>
              <w:t xml:space="preserve"> Форма </w:t>
            </w:r>
            <w:r w:rsidRPr="00007A62">
              <w:rPr>
                <w:rFonts w:ascii="Times New Roman" w:hAnsi="Times New Roman" w:cs="Times New Roman"/>
              </w:rPr>
              <w:t xml:space="preserve"> степени сравнения</w:t>
            </w:r>
            <w:r>
              <w:rPr>
                <w:rFonts w:ascii="Times New Roman" w:hAnsi="Times New Roman" w:cs="Times New Roman"/>
              </w:rPr>
              <w:t xml:space="preserve"> наречия </w:t>
            </w:r>
          </w:p>
          <w:p w:rsidR="00007A62" w:rsidRDefault="00007A62" w:rsidP="00007A62">
            <w:pPr>
              <w:rPr>
                <w:rFonts w:ascii="Times New Roman" w:hAnsi="Times New Roman" w:cs="Times New Roman"/>
              </w:rPr>
            </w:pPr>
            <w:r w:rsidRPr="00007A62">
              <w:rPr>
                <w:rFonts w:ascii="Times New Roman" w:hAnsi="Times New Roman" w:cs="Times New Roman"/>
              </w:rPr>
              <w:t xml:space="preserve"> </w:t>
            </w:r>
          </w:p>
          <w:p w:rsidR="00851BA0" w:rsidRDefault="00851BA0" w:rsidP="00007A62">
            <w:pPr>
              <w:rPr>
                <w:rFonts w:ascii="Times New Roman" w:hAnsi="Times New Roman" w:cs="Times New Roman"/>
                <w:b/>
                <w:bCs/>
                <w:i/>
              </w:rPr>
            </w:pPr>
          </w:p>
          <w:p w:rsidR="00851BA0" w:rsidRDefault="00851BA0" w:rsidP="00007A62">
            <w:pPr>
              <w:rPr>
                <w:rFonts w:ascii="Times New Roman" w:hAnsi="Times New Roman" w:cs="Times New Roman"/>
                <w:b/>
                <w:bCs/>
                <w:i/>
              </w:rPr>
            </w:pPr>
          </w:p>
          <w:p w:rsidR="00851BA0" w:rsidRDefault="00851BA0" w:rsidP="00007A62">
            <w:pPr>
              <w:rPr>
                <w:rFonts w:ascii="Times New Roman" w:hAnsi="Times New Roman" w:cs="Times New Roman"/>
                <w:b/>
                <w:bCs/>
                <w:i/>
              </w:rPr>
            </w:pPr>
          </w:p>
          <w:p w:rsidR="00851BA0" w:rsidRDefault="00851BA0" w:rsidP="00007A62">
            <w:pPr>
              <w:rPr>
                <w:rFonts w:ascii="Times New Roman" w:hAnsi="Times New Roman" w:cs="Times New Roman"/>
                <w:b/>
                <w:bCs/>
                <w:i/>
              </w:rPr>
            </w:pPr>
          </w:p>
          <w:p w:rsidR="00851BA0" w:rsidRDefault="00851BA0" w:rsidP="00007A62">
            <w:pPr>
              <w:rPr>
                <w:rFonts w:ascii="Times New Roman" w:hAnsi="Times New Roman" w:cs="Times New Roman"/>
                <w:b/>
                <w:bCs/>
                <w:i/>
              </w:rPr>
            </w:pPr>
          </w:p>
          <w:p w:rsidR="00007A62" w:rsidRPr="00007A62" w:rsidRDefault="00007A62" w:rsidP="00007A62">
            <w:pPr>
              <w:rPr>
                <w:rFonts w:ascii="Times New Roman" w:hAnsi="Times New Roman" w:cs="Times New Roman"/>
                <w:b/>
                <w:bCs/>
                <w:i/>
              </w:rPr>
            </w:pPr>
            <w:r w:rsidRPr="00007A62">
              <w:rPr>
                <w:rFonts w:ascii="Times New Roman" w:hAnsi="Times New Roman" w:cs="Times New Roman"/>
                <w:b/>
                <w:bCs/>
                <w:i/>
              </w:rPr>
              <w:t xml:space="preserve">Степени  сравнения наречий. </w:t>
            </w:r>
            <w:r w:rsidRPr="00007A62">
              <w:rPr>
                <w:rFonts w:ascii="Times New Roman" w:hAnsi="Times New Roman" w:cs="Times New Roman"/>
                <w:bCs/>
              </w:rPr>
              <w:t>(записывают в тетради)</w:t>
            </w:r>
            <w:r w:rsidRPr="00007A62">
              <w:rPr>
                <w:rFonts w:ascii="Times New Roman" w:hAnsi="Times New Roman" w:cs="Times New Roman"/>
                <w:b/>
                <w:bCs/>
                <w:i/>
              </w:rPr>
              <w:t xml:space="preserve"> </w:t>
            </w:r>
          </w:p>
          <w:p w:rsidR="00007A62" w:rsidRPr="00007A62" w:rsidRDefault="00007A62" w:rsidP="00007A62">
            <w:pPr>
              <w:rPr>
                <w:rFonts w:ascii="Times New Roman" w:hAnsi="Times New Roman" w:cs="Times New Roman"/>
              </w:rPr>
            </w:pPr>
            <w:r w:rsidRPr="00007A62">
              <w:rPr>
                <w:rFonts w:ascii="Times New Roman" w:hAnsi="Times New Roman" w:cs="Times New Roman"/>
              </w:rPr>
              <w:t>Цель – узнать о том, какие формы степени сравнения имеет наречие, научиться образовывать формы степеней сравнения, находить их в тексте.</w:t>
            </w:r>
            <w:r>
              <w:rPr>
                <w:rFonts w:ascii="Times New Roman" w:hAnsi="Times New Roman" w:cs="Times New Roman"/>
              </w:rPr>
              <w:t xml:space="preserve"> Уметь отличать о омонимичных прилагательных.</w:t>
            </w:r>
          </w:p>
          <w:p w:rsidR="00007A62" w:rsidRPr="00007A62" w:rsidRDefault="00007A62" w:rsidP="00007A62">
            <w:pPr>
              <w:rPr>
                <w:rFonts w:ascii="Times New Roman" w:hAnsi="Times New Roman" w:cs="Times New Roman"/>
              </w:rPr>
            </w:pPr>
            <w:r w:rsidRPr="00007A62">
              <w:rPr>
                <w:rFonts w:ascii="Times New Roman" w:hAnsi="Times New Roman" w:cs="Times New Roman"/>
              </w:rPr>
              <w:t xml:space="preserve">Делают </w:t>
            </w:r>
            <w:r w:rsidRPr="00007A62">
              <w:rPr>
                <w:rFonts w:ascii="Times New Roman" w:hAnsi="Times New Roman" w:cs="Times New Roman"/>
                <w:i/>
              </w:rPr>
              <w:t>выво</w:t>
            </w:r>
            <w:r w:rsidRPr="00007A62">
              <w:rPr>
                <w:rFonts w:ascii="Times New Roman" w:hAnsi="Times New Roman" w:cs="Times New Roman"/>
              </w:rPr>
              <w:t>д о том, чем различаются прилагательное и наречие (таблица)</w:t>
            </w:r>
          </w:p>
          <w:p w:rsidR="00007A62" w:rsidRPr="0063391E" w:rsidRDefault="00007A62" w:rsidP="00093201">
            <w:pPr>
              <w:rPr>
                <w:rFonts w:ascii="Times New Roman" w:hAnsi="Times New Roman" w:cs="Times New Roman"/>
              </w:rPr>
            </w:pPr>
            <w:r w:rsidRPr="00007A62">
              <w:rPr>
                <w:rFonts w:ascii="Times New Roman" w:hAnsi="Times New Roman" w:cs="Times New Roman"/>
              </w:rPr>
              <w:t>В «Листах самоконтроля» отмечают результат</w:t>
            </w:r>
          </w:p>
        </w:tc>
        <w:tc>
          <w:tcPr>
            <w:tcW w:w="3532" w:type="dxa"/>
          </w:tcPr>
          <w:p w:rsidR="00093201" w:rsidRPr="0063391E" w:rsidRDefault="00093201" w:rsidP="00093201">
            <w:pPr>
              <w:rPr>
                <w:rFonts w:ascii="Times New Roman" w:eastAsia="Times New Roman" w:hAnsi="Times New Roman" w:cs="Times New Roman"/>
                <w:color w:val="000000"/>
                <w:lang w:eastAsia="ru-RU"/>
              </w:rPr>
            </w:pPr>
            <w:r w:rsidRPr="0063391E">
              <w:rPr>
                <w:rFonts w:ascii="Times New Roman" w:eastAsia="Times New Roman" w:hAnsi="Times New Roman" w:cs="Times New Roman"/>
                <w:color w:val="000000"/>
                <w:u w:val="single"/>
                <w:lang w:eastAsia="ru-RU"/>
              </w:rPr>
              <w:lastRenderedPageBreak/>
              <w:t>Познавательное УУД:</w:t>
            </w:r>
            <w:r w:rsidRPr="0063391E">
              <w:rPr>
                <w:rFonts w:ascii="Times New Roman" w:eastAsia="Times New Roman" w:hAnsi="Times New Roman" w:cs="Times New Roman"/>
                <w:color w:val="000000"/>
                <w:lang w:eastAsia="ru-RU"/>
              </w:rPr>
              <w:t> логический анализ объектов с целью выделения признаков;</w:t>
            </w:r>
          </w:p>
          <w:p w:rsidR="00093201" w:rsidRPr="0063391E" w:rsidRDefault="00093201" w:rsidP="00093201">
            <w:pPr>
              <w:rPr>
                <w:rFonts w:ascii="Times New Roman" w:eastAsia="Times New Roman" w:hAnsi="Times New Roman" w:cs="Times New Roman"/>
                <w:color w:val="000000"/>
                <w:lang w:eastAsia="ru-RU"/>
              </w:rPr>
            </w:pPr>
            <w:r w:rsidRPr="0063391E">
              <w:rPr>
                <w:rFonts w:ascii="Times New Roman" w:eastAsia="Times New Roman" w:hAnsi="Times New Roman" w:cs="Times New Roman"/>
                <w:color w:val="000000"/>
                <w:lang w:eastAsia="ru-RU"/>
              </w:rPr>
              <w:t>анализ изучаемых языковых фак</w:t>
            </w:r>
            <w:r w:rsidRPr="0063391E">
              <w:rPr>
                <w:rFonts w:ascii="Times New Roman" w:eastAsia="Times New Roman" w:hAnsi="Times New Roman" w:cs="Times New Roman"/>
                <w:color w:val="000000"/>
                <w:lang w:eastAsia="ru-RU"/>
              </w:rPr>
              <w:softHyphen/>
              <w:t>тов с выделением существенных и несуще</w:t>
            </w:r>
            <w:r w:rsidRPr="0063391E">
              <w:rPr>
                <w:rFonts w:ascii="Times New Roman" w:eastAsia="Times New Roman" w:hAnsi="Times New Roman" w:cs="Times New Roman"/>
                <w:color w:val="000000"/>
                <w:lang w:eastAsia="ru-RU"/>
              </w:rPr>
              <w:softHyphen/>
              <w:t xml:space="preserve">ственных признаков, понимание заданного вопроса, в соответствии с ним построение ответа в устной форме; </w:t>
            </w:r>
          </w:p>
          <w:p w:rsidR="00093201" w:rsidRPr="0063391E" w:rsidRDefault="00093201" w:rsidP="00093201">
            <w:pPr>
              <w:rPr>
                <w:rFonts w:ascii="Times New Roman" w:eastAsia="Times New Roman" w:hAnsi="Times New Roman" w:cs="Times New Roman"/>
                <w:color w:val="000000"/>
                <w:lang w:eastAsia="ru-RU"/>
              </w:rPr>
            </w:pPr>
            <w:r w:rsidRPr="0063391E">
              <w:rPr>
                <w:rFonts w:ascii="Times New Roman" w:eastAsia="Times New Roman" w:hAnsi="Times New Roman" w:cs="Times New Roman"/>
                <w:color w:val="000000"/>
                <w:u w:val="single"/>
                <w:lang w:eastAsia="ru-RU"/>
              </w:rPr>
              <w:t>Регулятивные УУД:</w:t>
            </w:r>
            <w:r w:rsidRPr="0063391E">
              <w:rPr>
                <w:rFonts w:ascii="Times New Roman" w:eastAsia="Times New Roman" w:hAnsi="Times New Roman" w:cs="Times New Roman"/>
                <w:color w:val="000000"/>
                <w:lang w:eastAsia="ru-RU"/>
              </w:rPr>
              <w:t xml:space="preserve"> приём и сохранение учебной задачи, соответствующей этапу обучения;</w:t>
            </w:r>
          </w:p>
          <w:p w:rsidR="00093201" w:rsidRPr="0063391E" w:rsidRDefault="00093201" w:rsidP="00093201">
            <w:pPr>
              <w:rPr>
                <w:rFonts w:ascii="Times New Roman" w:eastAsia="Times New Roman" w:hAnsi="Times New Roman" w:cs="Times New Roman"/>
                <w:color w:val="000000"/>
                <w:u w:val="single"/>
                <w:lang w:eastAsia="ru-RU"/>
              </w:rPr>
            </w:pPr>
            <w:r w:rsidRPr="0063391E">
              <w:rPr>
                <w:rFonts w:ascii="Times New Roman" w:eastAsia="Times New Roman" w:hAnsi="Times New Roman" w:cs="Times New Roman"/>
                <w:color w:val="000000"/>
                <w:u w:val="single"/>
                <w:lang w:eastAsia="ru-RU"/>
              </w:rPr>
              <w:t>Коммуникативные УУД:</w:t>
            </w:r>
            <w:r w:rsidRPr="0063391E">
              <w:rPr>
                <w:rFonts w:ascii="Times New Roman" w:eastAsia="Times New Roman" w:hAnsi="Times New Roman" w:cs="Times New Roman"/>
                <w:color w:val="000000"/>
                <w:lang w:eastAsia="ru-RU"/>
              </w:rPr>
              <w:t> выбор адекватных речевых средств в диалоге с учителем, одноклассниками</w:t>
            </w:r>
            <w:r w:rsidRPr="0063391E">
              <w:rPr>
                <w:rFonts w:ascii="Times New Roman" w:eastAsia="Times New Roman" w:hAnsi="Times New Roman" w:cs="Times New Roman"/>
                <w:color w:val="000000"/>
                <w:u w:val="single"/>
                <w:lang w:eastAsia="ru-RU"/>
              </w:rPr>
              <w:t> </w:t>
            </w:r>
          </w:p>
          <w:p w:rsidR="00093201" w:rsidRPr="0063391E" w:rsidRDefault="00093201" w:rsidP="00093201">
            <w:pPr>
              <w:rPr>
                <w:rFonts w:ascii="Times New Roman" w:eastAsia="Times New Roman" w:hAnsi="Times New Roman" w:cs="Times New Roman"/>
                <w:color w:val="000000"/>
                <w:lang w:eastAsia="ru-RU"/>
              </w:rPr>
            </w:pPr>
            <w:r w:rsidRPr="0063391E">
              <w:rPr>
                <w:rFonts w:ascii="Times New Roman" w:eastAsia="Times New Roman" w:hAnsi="Times New Roman" w:cs="Times New Roman"/>
                <w:color w:val="000000"/>
                <w:u w:val="single"/>
                <w:lang w:eastAsia="ru-RU"/>
              </w:rPr>
              <w:t>Личностные УДД:</w:t>
            </w:r>
            <w:r w:rsidRPr="0063391E">
              <w:rPr>
                <w:rFonts w:ascii="Times New Roman" w:eastAsia="Times New Roman" w:hAnsi="Times New Roman" w:cs="Times New Roman"/>
                <w:color w:val="000000"/>
                <w:lang w:eastAsia="ru-RU"/>
              </w:rPr>
              <w:t xml:space="preserve"> Формирование интереса к</w:t>
            </w:r>
            <w:r>
              <w:rPr>
                <w:rFonts w:ascii="Times New Roman" w:eastAsia="Times New Roman" w:hAnsi="Times New Roman" w:cs="Times New Roman"/>
                <w:color w:val="000000"/>
                <w:lang w:eastAsia="ru-RU"/>
              </w:rPr>
              <w:t xml:space="preserve"> поставленной проблеме </w:t>
            </w:r>
          </w:p>
          <w:p w:rsidR="00093201" w:rsidRPr="0063391E" w:rsidRDefault="00093201" w:rsidP="00093201">
            <w:pPr>
              <w:rPr>
                <w:rFonts w:ascii="Times New Roman" w:eastAsia="Times New Roman" w:hAnsi="Times New Roman" w:cs="Times New Roman"/>
                <w:color w:val="000000"/>
                <w:lang w:eastAsia="ru-RU"/>
              </w:rPr>
            </w:pPr>
            <w:r w:rsidRPr="0063391E">
              <w:rPr>
                <w:rFonts w:ascii="Times New Roman" w:eastAsia="Times New Roman" w:hAnsi="Times New Roman" w:cs="Times New Roman"/>
                <w:color w:val="000000"/>
                <w:u w:val="single"/>
                <w:lang w:eastAsia="ru-RU"/>
              </w:rPr>
              <w:t>Компонент ФГ:</w:t>
            </w:r>
            <w:r w:rsidRPr="0063391E">
              <w:rPr>
                <w:rFonts w:ascii="Times New Roman" w:eastAsia="Times New Roman" w:hAnsi="Times New Roman" w:cs="Times New Roman"/>
                <w:color w:val="000000"/>
                <w:lang w:eastAsia="ru-RU"/>
              </w:rPr>
              <w:t xml:space="preserve"> читательская грамотность (способность понимать текст, извлекать </w:t>
            </w:r>
            <w:r w:rsidRPr="0063391E">
              <w:rPr>
                <w:rFonts w:ascii="Times New Roman" w:eastAsia="Times New Roman" w:hAnsi="Times New Roman" w:cs="Times New Roman"/>
                <w:color w:val="000000"/>
                <w:lang w:eastAsia="ru-RU"/>
              </w:rPr>
              <w:lastRenderedPageBreak/>
              <w:t>информацию, умение сравнивать, обобщать, размышлять)</w:t>
            </w:r>
          </w:p>
        </w:tc>
      </w:tr>
      <w:tr w:rsidR="00093201" w:rsidRPr="0063391E" w:rsidTr="00A736ED">
        <w:trPr>
          <w:trHeight w:val="555"/>
        </w:trPr>
        <w:tc>
          <w:tcPr>
            <w:tcW w:w="1980" w:type="dxa"/>
          </w:tcPr>
          <w:p w:rsidR="008F4AA4" w:rsidRDefault="00CE0576" w:rsidP="00093201">
            <w:pPr>
              <w:rPr>
                <w:rFonts w:ascii="Times New Roman" w:hAnsi="Times New Roman" w:cs="Times New Roman"/>
                <w:b/>
              </w:rPr>
            </w:pPr>
            <w:r>
              <w:rPr>
                <w:rFonts w:ascii="Times New Roman" w:hAnsi="Times New Roman" w:cs="Times New Roman"/>
                <w:b/>
              </w:rPr>
              <w:lastRenderedPageBreak/>
              <w:t>4</w:t>
            </w:r>
            <w:r w:rsidR="00093201" w:rsidRPr="0063391E">
              <w:rPr>
                <w:rFonts w:ascii="Times New Roman" w:hAnsi="Times New Roman" w:cs="Times New Roman"/>
                <w:b/>
              </w:rPr>
              <w:t xml:space="preserve">. </w:t>
            </w:r>
            <w:r w:rsidR="008F4AA4">
              <w:rPr>
                <w:rFonts w:ascii="Times New Roman" w:hAnsi="Times New Roman" w:cs="Times New Roman"/>
                <w:b/>
              </w:rPr>
              <w:t xml:space="preserve">Поисковый этап. </w:t>
            </w:r>
          </w:p>
          <w:p w:rsidR="00093201" w:rsidRDefault="00CE0576" w:rsidP="00093201">
            <w:pPr>
              <w:rPr>
                <w:rFonts w:ascii="Times New Roman" w:hAnsi="Times New Roman" w:cs="Times New Roman"/>
                <w:b/>
              </w:rPr>
            </w:pPr>
            <w:r>
              <w:rPr>
                <w:rFonts w:ascii="Times New Roman" w:hAnsi="Times New Roman" w:cs="Times New Roman"/>
                <w:b/>
              </w:rPr>
              <w:t>Открытие нового знания</w:t>
            </w:r>
            <w:r w:rsidR="00093201" w:rsidRPr="0063391E">
              <w:rPr>
                <w:rFonts w:ascii="Times New Roman" w:hAnsi="Times New Roman" w:cs="Times New Roman"/>
                <w:b/>
              </w:rPr>
              <w:t xml:space="preserve"> Самостоятельное изучение материала по </w:t>
            </w:r>
            <w:r w:rsidR="00093201" w:rsidRPr="0063391E">
              <w:rPr>
                <w:rFonts w:ascii="Times New Roman" w:hAnsi="Times New Roman" w:cs="Times New Roman"/>
                <w:b/>
              </w:rPr>
              <w:lastRenderedPageBreak/>
              <w:t>трем уровням сложности</w:t>
            </w:r>
            <w:r>
              <w:rPr>
                <w:rFonts w:ascii="Times New Roman" w:hAnsi="Times New Roman" w:cs="Times New Roman"/>
                <w:b/>
              </w:rPr>
              <w:t>.</w:t>
            </w:r>
          </w:p>
          <w:p w:rsidR="00CE0576" w:rsidRDefault="00CE0576" w:rsidP="00093201">
            <w:pPr>
              <w:rPr>
                <w:rFonts w:ascii="Times New Roman" w:hAnsi="Times New Roman" w:cs="Times New Roman"/>
                <w:b/>
              </w:rPr>
            </w:pPr>
          </w:p>
          <w:p w:rsidR="00851BA0" w:rsidRDefault="00851BA0" w:rsidP="00093201">
            <w:pPr>
              <w:rPr>
                <w:rFonts w:ascii="Times New Roman" w:hAnsi="Times New Roman" w:cs="Times New Roman"/>
              </w:rPr>
            </w:pPr>
          </w:p>
          <w:p w:rsidR="00851BA0" w:rsidRDefault="00851BA0" w:rsidP="00093201">
            <w:pPr>
              <w:rPr>
                <w:rFonts w:ascii="Times New Roman" w:hAnsi="Times New Roman" w:cs="Times New Roman"/>
              </w:rPr>
            </w:pPr>
          </w:p>
          <w:p w:rsidR="00851BA0" w:rsidRDefault="00851BA0" w:rsidP="00093201">
            <w:pPr>
              <w:rPr>
                <w:rFonts w:ascii="Times New Roman" w:hAnsi="Times New Roman" w:cs="Times New Roman"/>
              </w:rPr>
            </w:pPr>
          </w:p>
          <w:p w:rsidR="00093201" w:rsidRPr="00440EAD" w:rsidRDefault="008F4AA4" w:rsidP="00093201">
            <w:pPr>
              <w:rPr>
                <w:rFonts w:ascii="Times New Roman" w:hAnsi="Times New Roman" w:cs="Times New Roman"/>
              </w:rPr>
            </w:pPr>
            <w:r>
              <w:rPr>
                <w:rFonts w:ascii="Times New Roman" w:hAnsi="Times New Roman" w:cs="Times New Roman"/>
              </w:rPr>
              <w:t>(5</w:t>
            </w:r>
            <w:r w:rsidR="00CE0576">
              <w:rPr>
                <w:rFonts w:ascii="Times New Roman" w:hAnsi="Times New Roman" w:cs="Times New Roman"/>
              </w:rPr>
              <w:t xml:space="preserve"> </w:t>
            </w:r>
            <w:r w:rsidR="00093201" w:rsidRPr="00440EAD">
              <w:rPr>
                <w:rFonts w:ascii="Times New Roman" w:hAnsi="Times New Roman" w:cs="Times New Roman"/>
              </w:rPr>
              <w:t>мин)</w:t>
            </w:r>
          </w:p>
        </w:tc>
        <w:tc>
          <w:tcPr>
            <w:tcW w:w="7229" w:type="dxa"/>
          </w:tcPr>
          <w:p w:rsidR="00093201" w:rsidRPr="0063391E" w:rsidRDefault="00093201" w:rsidP="00093201">
            <w:pPr>
              <w:spacing w:after="150"/>
              <w:rPr>
                <w:rFonts w:ascii="Times New Roman" w:eastAsia="Times New Roman" w:hAnsi="Times New Roman" w:cs="Times New Roman"/>
                <w:color w:val="000000"/>
                <w:lang w:eastAsia="ru-RU"/>
              </w:rPr>
            </w:pPr>
            <w:r w:rsidRPr="0063391E">
              <w:rPr>
                <w:rFonts w:ascii="Times New Roman" w:eastAsia="Times New Roman" w:hAnsi="Times New Roman" w:cs="Times New Roman"/>
                <w:color w:val="000000"/>
                <w:lang w:eastAsia="ru-RU"/>
              </w:rPr>
              <w:lastRenderedPageBreak/>
              <w:t>- Из каких источников мы можем получить данную информацию?</w:t>
            </w:r>
          </w:p>
          <w:p w:rsidR="00093201" w:rsidRPr="0063391E" w:rsidRDefault="00093201" w:rsidP="00093201">
            <w:pPr>
              <w:spacing w:after="150"/>
              <w:rPr>
                <w:rFonts w:ascii="Times New Roman" w:eastAsia="Times New Roman" w:hAnsi="Times New Roman" w:cs="Times New Roman"/>
                <w:color w:val="000000"/>
                <w:lang w:eastAsia="ru-RU"/>
              </w:rPr>
            </w:pPr>
          </w:p>
          <w:p w:rsidR="00093201" w:rsidRPr="0063391E" w:rsidRDefault="00093201" w:rsidP="00093201">
            <w:pPr>
              <w:spacing w:after="150"/>
              <w:rPr>
                <w:rFonts w:ascii="Times New Roman" w:eastAsia="Times New Roman" w:hAnsi="Times New Roman" w:cs="Times New Roman"/>
                <w:color w:val="000000"/>
                <w:lang w:eastAsia="ru-RU"/>
              </w:rPr>
            </w:pPr>
          </w:p>
          <w:p w:rsidR="00851BA0" w:rsidRDefault="00093201" w:rsidP="00093201">
            <w:pPr>
              <w:spacing w:after="150"/>
              <w:rPr>
                <w:rFonts w:ascii="Times New Roman" w:eastAsia="Times New Roman" w:hAnsi="Times New Roman" w:cs="Times New Roman"/>
                <w:color w:val="000000"/>
                <w:lang w:eastAsia="ru-RU"/>
              </w:rPr>
            </w:pPr>
            <w:r w:rsidRPr="0063391E">
              <w:rPr>
                <w:rFonts w:ascii="Times New Roman" w:eastAsia="Times New Roman" w:hAnsi="Times New Roman" w:cs="Times New Roman"/>
                <w:color w:val="000000"/>
                <w:lang w:eastAsia="ru-RU"/>
              </w:rPr>
              <w:t xml:space="preserve">- А теперь я вам предлагаю самостоятельно </w:t>
            </w:r>
            <w:r w:rsidR="00CE0576">
              <w:rPr>
                <w:rFonts w:ascii="Times New Roman" w:eastAsia="Times New Roman" w:hAnsi="Times New Roman" w:cs="Times New Roman"/>
                <w:color w:val="000000"/>
                <w:lang w:eastAsia="ru-RU"/>
              </w:rPr>
              <w:t xml:space="preserve">поработать с текстом учебника </w:t>
            </w:r>
            <w:r w:rsidRPr="0063391E">
              <w:rPr>
                <w:rFonts w:ascii="Times New Roman" w:eastAsia="Times New Roman" w:hAnsi="Times New Roman" w:cs="Times New Roman"/>
                <w:color w:val="000000"/>
                <w:lang w:eastAsia="ru-RU"/>
              </w:rPr>
              <w:t xml:space="preserve"> по данной теме. </w:t>
            </w:r>
            <w:r w:rsidR="00CE0576">
              <w:rPr>
                <w:rFonts w:ascii="Times New Roman" w:eastAsia="Times New Roman" w:hAnsi="Times New Roman" w:cs="Times New Roman"/>
                <w:color w:val="000000"/>
                <w:lang w:eastAsia="ru-RU"/>
              </w:rPr>
              <w:t xml:space="preserve">Для того, чтобы извлечь необходимую </w:t>
            </w:r>
            <w:r w:rsidR="00CE0576">
              <w:rPr>
                <w:rFonts w:ascii="Times New Roman" w:eastAsia="Times New Roman" w:hAnsi="Times New Roman" w:cs="Times New Roman"/>
                <w:color w:val="000000"/>
                <w:lang w:eastAsia="ru-RU"/>
              </w:rPr>
              <w:lastRenderedPageBreak/>
              <w:t xml:space="preserve">информацию. </w:t>
            </w:r>
            <w:r w:rsidRPr="0063391E">
              <w:rPr>
                <w:rFonts w:ascii="Times New Roman" w:eastAsia="Times New Roman" w:hAnsi="Times New Roman" w:cs="Times New Roman"/>
                <w:color w:val="000000"/>
                <w:lang w:eastAsia="ru-RU"/>
              </w:rPr>
              <w:t xml:space="preserve">У вас на столах комплект заданий </w:t>
            </w:r>
            <w:r w:rsidRPr="0077628D">
              <w:rPr>
                <w:rFonts w:ascii="Times New Roman" w:eastAsia="Times New Roman" w:hAnsi="Times New Roman" w:cs="Times New Roman"/>
                <w:i/>
                <w:color w:val="000000"/>
                <w:lang w:eastAsia="ru-RU"/>
              </w:rPr>
              <w:t>по 3 уровням сложности.</w:t>
            </w:r>
            <w:r w:rsidRPr="0063391E">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 xml:space="preserve">(Приложение) </w:t>
            </w:r>
            <w:r w:rsidRPr="0063391E">
              <w:rPr>
                <w:rFonts w:ascii="Times New Roman" w:eastAsia="Times New Roman" w:hAnsi="Times New Roman" w:cs="Times New Roman"/>
                <w:color w:val="000000"/>
                <w:lang w:eastAsia="ru-RU"/>
              </w:rPr>
              <w:t xml:space="preserve">Выберите уровень, в котором вы будете работать, </w:t>
            </w:r>
          </w:p>
          <w:p w:rsidR="00851BA0" w:rsidRDefault="00851BA0" w:rsidP="00093201">
            <w:pPr>
              <w:spacing w:after="150"/>
              <w:rPr>
                <w:rFonts w:ascii="Times New Roman" w:eastAsia="Times New Roman" w:hAnsi="Times New Roman" w:cs="Times New Roman"/>
                <w:color w:val="000000"/>
                <w:lang w:eastAsia="ru-RU"/>
              </w:rPr>
            </w:pPr>
          </w:p>
          <w:p w:rsidR="00851BA0" w:rsidRDefault="00851BA0" w:rsidP="00093201">
            <w:pPr>
              <w:spacing w:after="150"/>
              <w:rPr>
                <w:rFonts w:ascii="Times New Roman" w:eastAsia="Times New Roman" w:hAnsi="Times New Roman" w:cs="Times New Roman"/>
                <w:color w:val="000000"/>
                <w:lang w:eastAsia="ru-RU"/>
              </w:rPr>
            </w:pPr>
          </w:p>
          <w:p w:rsidR="00093201" w:rsidRDefault="00093201" w:rsidP="00093201">
            <w:pPr>
              <w:spacing w:after="150"/>
              <w:rPr>
                <w:rFonts w:ascii="Times New Roman" w:eastAsia="Times New Roman" w:hAnsi="Times New Roman" w:cs="Times New Roman"/>
                <w:color w:val="000000"/>
                <w:lang w:eastAsia="ru-RU"/>
              </w:rPr>
            </w:pPr>
            <w:r w:rsidRPr="0063391E">
              <w:rPr>
                <w:rFonts w:ascii="Times New Roman" w:eastAsia="Times New Roman" w:hAnsi="Times New Roman" w:cs="Times New Roman"/>
                <w:color w:val="000000"/>
                <w:lang w:eastAsia="ru-RU"/>
              </w:rPr>
              <w:t xml:space="preserve">прочитайте внимательно  задание и приступайте к самостоятельному изучению параграфа 36. </w:t>
            </w:r>
          </w:p>
          <w:p w:rsidR="00093201" w:rsidRDefault="00093201" w:rsidP="00093201">
            <w:pPr>
              <w:spacing w:after="150"/>
              <w:rPr>
                <w:rFonts w:ascii="Times New Roman" w:eastAsia="Times New Roman" w:hAnsi="Times New Roman" w:cs="Times New Roman"/>
                <w:color w:val="000000"/>
                <w:lang w:eastAsia="ru-RU"/>
              </w:rPr>
            </w:pPr>
          </w:p>
          <w:p w:rsidR="00093201" w:rsidRDefault="00093201" w:rsidP="00093201">
            <w:pPr>
              <w:spacing w:after="150"/>
              <w:rPr>
                <w:rFonts w:ascii="Times New Roman" w:eastAsia="Times New Roman" w:hAnsi="Times New Roman" w:cs="Times New Roman"/>
                <w:color w:val="000000"/>
                <w:lang w:eastAsia="ru-RU"/>
              </w:rPr>
            </w:pPr>
          </w:p>
          <w:p w:rsidR="00093201" w:rsidRPr="0063391E" w:rsidRDefault="00093201" w:rsidP="00093201">
            <w:pPr>
              <w:spacing w:after="150"/>
              <w:rPr>
                <w:rFonts w:ascii="Times New Roman" w:eastAsia="Times New Roman" w:hAnsi="Times New Roman" w:cs="Times New Roman"/>
                <w:color w:val="000000"/>
                <w:lang w:eastAsia="ru-RU"/>
              </w:rPr>
            </w:pPr>
          </w:p>
          <w:p w:rsidR="00093201" w:rsidRPr="0063391E" w:rsidRDefault="00093201" w:rsidP="00093201">
            <w:pPr>
              <w:spacing w:after="150"/>
              <w:rPr>
                <w:rFonts w:ascii="Times New Roman" w:eastAsia="Times New Roman" w:hAnsi="Times New Roman" w:cs="Times New Roman"/>
                <w:color w:val="000000"/>
                <w:lang w:eastAsia="ru-RU"/>
              </w:rPr>
            </w:pPr>
          </w:p>
          <w:p w:rsidR="00093201" w:rsidRPr="0063391E" w:rsidRDefault="00093201" w:rsidP="00093201">
            <w:pPr>
              <w:spacing w:after="150"/>
              <w:rPr>
                <w:rFonts w:ascii="Times New Roman" w:eastAsia="Times New Roman" w:hAnsi="Times New Roman" w:cs="Times New Roman"/>
                <w:color w:val="000000"/>
                <w:lang w:eastAsia="ru-RU"/>
              </w:rPr>
            </w:pPr>
          </w:p>
          <w:p w:rsidR="00093201" w:rsidRPr="0063391E" w:rsidRDefault="00093201" w:rsidP="00093201">
            <w:pPr>
              <w:spacing w:after="150"/>
              <w:rPr>
                <w:rFonts w:ascii="Times New Roman" w:eastAsia="Times New Roman" w:hAnsi="Times New Roman" w:cs="Times New Roman"/>
                <w:color w:val="000000"/>
                <w:lang w:eastAsia="ru-RU"/>
              </w:rPr>
            </w:pPr>
          </w:p>
          <w:p w:rsidR="00093201" w:rsidRPr="0063391E" w:rsidRDefault="00093201" w:rsidP="00093201">
            <w:pPr>
              <w:spacing w:after="150"/>
              <w:rPr>
                <w:rFonts w:ascii="Times New Roman" w:eastAsia="Times New Roman" w:hAnsi="Times New Roman" w:cs="Times New Roman"/>
                <w:color w:val="000000"/>
                <w:lang w:eastAsia="ru-RU"/>
              </w:rPr>
            </w:pPr>
            <w:r>
              <w:rPr>
                <w:rFonts w:ascii="Times New Roman" w:eastAsia="Times New Roman" w:hAnsi="Times New Roman" w:cs="Times New Roman"/>
                <w:b/>
                <w:color w:val="000000"/>
                <w:lang w:eastAsia="ru-RU"/>
              </w:rPr>
              <w:t xml:space="preserve"> </w:t>
            </w:r>
          </w:p>
          <w:p w:rsidR="00093201" w:rsidRPr="0063391E" w:rsidRDefault="00093201" w:rsidP="00093201">
            <w:pPr>
              <w:spacing w:after="150"/>
              <w:rPr>
                <w:rFonts w:ascii="Times New Roman" w:eastAsia="Times New Roman" w:hAnsi="Times New Roman" w:cs="Times New Roman"/>
                <w:color w:val="000000"/>
                <w:lang w:eastAsia="ru-RU"/>
              </w:rPr>
            </w:pPr>
          </w:p>
        </w:tc>
        <w:tc>
          <w:tcPr>
            <w:tcW w:w="3119" w:type="dxa"/>
          </w:tcPr>
          <w:p w:rsidR="00851BA0" w:rsidRDefault="00093201" w:rsidP="00093201">
            <w:pPr>
              <w:spacing w:after="150"/>
              <w:rPr>
                <w:rFonts w:ascii="Times New Roman" w:eastAsia="Times New Roman" w:hAnsi="Times New Roman" w:cs="Times New Roman"/>
                <w:color w:val="000000"/>
                <w:lang w:eastAsia="ru-RU"/>
              </w:rPr>
            </w:pPr>
            <w:r w:rsidRPr="0063391E">
              <w:rPr>
                <w:rFonts w:ascii="Times New Roman" w:eastAsia="Times New Roman" w:hAnsi="Times New Roman" w:cs="Times New Roman"/>
                <w:b/>
                <w:bCs/>
                <w:color w:val="000000"/>
                <w:lang w:eastAsia="ru-RU"/>
              </w:rPr>
              <w:lastRenderedPageBreak/>
              <w:t xml:space="preserve"> </w:t>
            </w:r>
            <w:r w:rsidRPr="0063391E">
              <w:rPr>
                <w:rFonts w:ascii="Times New Roman" w:eastAsia="Times New Roman" w:hAnsi="Times New Roman" w:cs="Times New Roman"/>
                <w:color w:val="000000"/>
                <w:lang w:eastAsia="ru-RU"/>
              </w:rPr>
              <w:t xml:space="preserve">- Мы можем прочитать о степени сравнения наречий в учебнике, можем прочитать в энциклопедии, получить информацию на образовательных сайтах, </w:t>
            </w:r>
            <w:r w:rsidRPr="0063391E">
              <w:rPr>
                <w:rFonts w:ascii="Times New Roman" w:eastAsia="Times New Roman" w:hAnsi="Times New Roman" w:cs="Times New Roman"/>
                <w:color w:val="000000"/>
                <w:lang w:eastAsia="ru-RU"/>
              </w:rPr>
              <w:lastRenderedPageBreak/>
              <w:t xml:space="preserve">спросить у учителя, провести лингвистический эксперимент </w:t>
            </w:r>
          </w:p>
          <w:p w:rsidR="00851BA0" w:rsidRDefault="00851BA0" w:rsidP="00093201">
            <w:pPr>
              <w:spacing w:after="150"/>
              <w:rPr>
                <w:rFonts w:ascii="Times New Roman" w:eastAsia="Times New Roman" w:hAnsi="Times New Roman" w:cs="Times New Roman"/>
                <w:color w:val="000000"/>
                <w:lang w:eastAsia="ru-RU"/>
              </w:rPr>
            </w:pPr>
          </w:p>
          <w:p w:rsidR="00851BA0" w:rsidRDefault="00851BA0" w:rsidP="00093201">
            <w:pPr>
              <w:spacing w:after="150"/>
              <w:rPr>
                <w:rFonts w:ascii="Times New Roman" w:eastAsia="Times New Roman" w:hAnsi="Times New Roman" w:cs="Times New Roman"/>
                <w:color w:val="000000"/>
                <w:lang w:eastAsia="ru-RU"/>
              </w:rPr>
            </w:pPr>
          </w:p>
          <w:p w:rsidR="00093201" w:rsidRPr="0063391E" w:rsidRDefault="00093201" w:rsidP="00093201">
            <w:pPr>
              <w:spacing w:after="150"/>
              <w:rPr>
                <w:rFonts w:ascii="Times New Roman" w:eastAsia="Times New Roman" w:hAnsi="Times New Roman" w:cs="Times New Roman"/>
                <w:color w:val="000000"/>
                <w:lang w:eastAsia="ru-RU"/>
              </w:rPr>
            </w:pPr>
            <w:r w:rsidRPr="0063391E">
              <w:rPr>
                <w:rFonts w:ascii="Times New Roman" w:eastAsia="Times New Roman" w:hAnsi="Times New Roman" w:cs="Times New Roman"/>
                <w:color w:val="000000"/>
                <w:lang w:eastAsia="ru-RU"/>
              </w:rPr>
              <w:t>или наблюдение и сделать выводы самостоятельно.</w:t>
            </w:r>
          </w:p>
          <w:p w:rsidR="00093201" w:rsidRDefault="00093201" w:rsidP="00093201">
            <w:pPr>
              <w:spacing w:after="150"/>
              <w:rPr>
                <w:rFonts w:ascii="Times New Roman" w:eastAsia="Times New Roman" w:hAnsi="Times New Roman" w:cs="Times New Roman"/>
                <w:color w:val="000000"/>
                <w:lang w:eastAsia="ru-RU"/>
              </w:rPr>
            </w:pPr>
          </w:p>
          <w:p w:rsidR="00093201" w:rsidRDefault="00093201" w:rsidP="00093201">
            <w:pPr>
              <w:spacing w:after="150"/>
              <w:rPr>
                <w:rFonts w:ascii="Times New Roman" w:eastAsia="Times New Roman" w:hAnsi="Times New Roman" w:cs="Times New Roman"/>
                <w:color w:val="000000"/>
                <w:lang w:eastAsia="ru-RU"/>
              </w:rPr>
            </w:pPr>
          </w:p>
          <w:p w:rsidR="00093201" w:rsidRPr="0063391E" w:rsidRDefault="00093201" w:rsidP="00093201">
            <w:pPr>
              <w:spacing w:after="150"/>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p>
          <w:p w:rsidR="00093201" w:rsidRPr="0063391E" w:rsidRDefault="00093201" w:rsidP="00093201">
            <w:pPr>
              <w:spacing w:after="150"/>
              <w:rPr>
                <w:rFonts w:ascii="Times New Roman" w:eastAsia="Times New Roman" w:hAnsi="Times New Roman" w:cs="Times New Roman"/>
                <w:bCs/>
                <w:color w:val="000000"/>
                <w:lang w:eastAsia="ru-RU"/>
              </w:rPr>
            </w:pPr>
          </w:p>
        </w:tc>
        <w:tc>
          <w:tcPr>
            <w:tcW w:w="3532" w:type="dxa"/>
            <w:tcBorders>
              <w:top w:val="single" w:sz="6" w:space="0" w:color="000000"/>
              <w:left w:val="single" w:sz="6" w:space="0" w:color="000000"/>
              <w:bottom w:val="single" w:sz="6" w:space="0" w:color="000000"/>
              <w:right w:val="single" w:sz="6" w:space="0" w:color="000000"/>
            </w:tcBorders>
            <w:shd w:val="clear" w:color="auto" w:fill="auto"/>
          </w:tcPr>
          <w:p w:rsidR="00093201" w:rsidRPr="0063391E" w:rsidRDefault="00093201" w:rsidP="00093201">
            <w:pPr>
              <w:spacing w:after="150"/>
              <w:rPr>
                <w:rFonts w:ascii="Times New Roman" w:eastAsia="Times New Roman" w:hAnsi="Times New Roman" w:cs="Times New Roman"/>
                <w:color w:val="000000"/>
                <w:lang w:eastAsia="ru-RU"/>
              </w:rPr>
            </w:pPr>
            <w:r w:rsidRPr="0063391E">
              <w:rPr>
                <w:rFonts w:ascii="Times New Roman" w:eastAsia="Times New Roman" w:hAnsi="Times New Roman" w:cs="Times New Roman"/>
                <w:color w:val="000000"/>
                <w:u w:val="single"/>
                <w:lang w:eastAsia="ru-RU"/>
              </w:rPr>
              <w:lastRenderedPageBreak/>
              <w:t>Познавательные УУД:</w:t>
            </w:r>
            <w:r w:rsidRPr="0063391E">
              <w:rPr>
                <w:rFonts w:ascii="Times New Roman" w:eastAsia="Times New Roman" w:hAnsi="Times New Roman" w:cs="Times New Roman"/>
                <w:color w:val="000000"/>
                <w:lang w:eastAsia="ru-RU"/>
              </w:rPr>
              <w:t> формулирование проблемы, решение проблемы,    сравнение и класси</w:t>
            </w:r>
            <w:r w:rsidRPr="0063391E">
              <w:rPr>
                <w:rFonts w:ascii="Times New Roman" w:eastAsia="Times New Roman" w:hAnsi="Times New Roman" w:cs="Times New Roman"/>
                <w:color w:val="000000"/>
                <w:lang w:eastAsia="ru-RU"/>
              </w:rPr>
              <w:softHyphen/>
              <w:t>фикация изученных фактов языка по задан</w:t>
            </w:r>
            <w:r w:rsidRPr="0063391E">
              <w:rPr>
                <w:rFonts w:ascii="Times New Roman" w:eastAsia="Times New Roman" w:hAnsi="Times New Roman" w:cs="Times New Roman"/>
                <w:color w:val="000000"/>
                <w:lang w:eastAsia="ru-RU"/>
              </w:rPr>
              <w:softHyphen/>
              <w:t>ным основаниям; установление причинно-</w:t>
            </w:r>
            <w:r w:rsidRPr="0063391E">
              <w:rPr>
                <w:rFonts w:ascii="Times New Roman" w:eastAsia="Times New Roman" w:hAnsi="Times New Roman" w:cs="Times New Roman"/>
                <w:color w:val="000000"/>
                <w:lang w:eastAsia="ru-RU"/>
              </w:rPr>
              <w:lastRenderedPageBreak/>
              <w:t>следственных свя</w:t>
            </w:r>
            <w:r w:rsidRPr="0063391E">
              <w:rPr>
                <w:rFonts w:ascii="Times New Roman" w:eastAsia="Times New Roman" w:hAnsi="Times New Roman" w:cs="Times New Roman"/>
                <w:color w:val="000000"/>
                <w:lang w:eastAsia="ru-RU"/>
              </w:rPr>
              <w:softHyphen/>
              <w:t>зей в изучаемом круге явлений; обобщение.</w:t>
            </w:r>
          </w:p>
          <w:p w:rsidR="00851BA0" w:rsidRDefault="00851BA0" w:rsidP="00093201">
            <w:pPr>
              <w:spacing w:after="150"/>
              <w:rPr>
                <w:rFonts w:ascii="Times New Roman" w:eastAsia="Times New Roman" w:hAnsi="Times New Roman" w:cs="Times New Roman"/>
                <w:color w:val="000000"/>
                <w:u w:val="single"/>
                <w:lang w:eastAsia="ru-RU"/>
              </w:rPr>
            </w:pPr>
          </w:p>
          <w:p w:rsidR="00851BA0" w:rsidRDefault="00851BA0" w:rsidP="00093201">
            <w:pPr>
              <w:spacing w:after="150"/>
              <w:rPr>
                <w:rFonts w:ascii="Times New Roman" w:eastAsia="Times New Roman" w:hAnsi="Times New Roman" w:cs="Times New Roman"/>
                <w:color w:val="000000"/>
                <w:u w:val="single"/>
                <w:lang w:eastAsia="ru-RU"/>
              </w:rPr>
            </w:pPr>
          </w:p>
          <w:p w:rsidR="00093201" w:rsidRPr="0063391E" w:rsidRDefault="00093201" w:rsidP="00093201">
            <w:pPr>
              <w:spacing w:after="150"/>
              <w:rPr>
                <w:rFonts w:ascii="Times New Roman" w:eastAsia="Times New Roman" w:hAnsi="Times New Roman" w:cs="Times New Roman"/>
                <w:color w:val="000000"/>
                <w:lang w:eastAsia="ru-RU"/>
              </w:rPr>
            </w:pPr>
            <w:r w:rsidRPr="0063391E">
              <w:rPr>
                <w:rFonts w:ascii="Times New Roman" w:eastAsia="Times New Roman" w:hAnsi="Times New Roman" w:cs="Times New Roman"/>
                <w:color w:val="000000"/>
                <w:u w:val="single"/>
                <w:lang w:eastAsia="ru-RU"/>
              </w:rPr>
              <w:t>Регулятивные УУД:</w:t>
            </w:r>
            <w:r w:rsidRPr="0063391E">
              <w:rPr>
                <w:rFonts w:ascii="Times New Roman" w:eastAsia="Times New Roman" w:hAnsi="Times New Roman" w:cs="Times New Roman"/>
                <w:color w:val="000000"/>
                <w:lang w:eastAsia="ru-RU"/>
              </w:rPr>
              <w:t xml:space="preserve"> умение структурировать знания, выбор наиболее эффективных способов решения задания.</w:t>
            </w:r>
          </w:p>
          <w:p w:rsidR="00093201" w:rsidRPr="0063391E" w:rsidRDefault="00093201" w:rsidP="00093201">
            <w:pPr>
              <w:spacing w:after="150"/>
              <w:rPr>
                <w:rFonts w:ascii="Times New Roman" w:eastAsia="Times New Roman" w:hAnsi="Times New Roman" w:cs="Times New Roman"/>
                <w:color w:val="000000"/>
                <w:lang w:eastAsia="ru-RU"/>
              </w:rPr>
            </w:pPr>
            <w:r w:rsidRPr="0063391E">
              <w:rPr>
                <w:rFonts w:ascii="Times New Roman" w:eastAsia="Times New Roman" w:hAnsi="Times New Roman" w:cs="Times New Roman"/>
                <w:color w:val="000000"/>
                <w:u w:val="single"/>
                <w:lang w:eastAsia="ru-RU"/>
              </w:rPr>
              <w:t>Коммуникативные</w:t>
            </w:r>
            <w:r w:rsidRPr="0063391E">
              <w:rPr>
                <w:rFonts w:ascii="Times New Roman" w:eastAsia="Times New Roman" w:hAnsi="Times New Roman" w:cs="Times New Roman"/>
                <w:color w:val="000000"/>
                <w:lang w:eastAsia="ru-RU"/>
              </w:rPr>
              <w:t xml:space="preserve"> </w:t>
            </w:r>
            <w:r w:rsidRPr="0063391E">
              <w:rPr>
                <w:rFonts w:ascii="Times New Roman" w:eastAsia="Times New Roman" w:hAnsi="Times New Roman" w:cs="Times New Roman"/>
                <w:color w:val="000000"/>
                <w:u w:val="single"/>
                <w:lang w:eastAsia="ru-RU"/>
              </w:rPr>
              <w:t>УУД:</w:t>
            </w:r>
            <w:r w:rsidRPr="0063391E">
              <w:rPr>
                <w:rFonts w:ascii="Times New Roman" w:eastAsia="Times New Roman" w:hAnsi="Times New Roman" w:cs="Times New Roman"/>
                <w:color w:val="000000"/>
                <w:lang w:eastAsia="ru-RU"/>
              </w:rPr>
              <w:t xml:space="preserve"> восприятие другого мнения и позиции; формулирование собственного мнения и по</w:t>
            </w:r>
            <w:r w:rsidRPr="0063391E">
              <w:rPr>
                <w:rFonts w:ascii="Times New Roman" w:eastAsia="Times New Roman" w:hAnsi="Times New Roman" w:cs="Times New Roman"/>
                <w:color w:val="000000"/>
                <w:lang w:eastAsia="ru-RU"/>
              </w:rPr>
              <w:softHyphen/>
              <w:t>зиции;   инициативное сотрудничество в поиске и выборе информации.</w:t>
            </w:r>
          </w:p>
          <w:p w:rsidR="00093201" w:rsidRPr="0063391E" w:rsidRDefault="00093201" w:rsidP="00093201">
            <w:pPr>
              <w:spacing w:after="150"/>
              <w:rPr>
                <w:rFonts w:ascii="Times New Roman" w:eastAsia="Times New Roman" w:hAnsi="Times New Roman" w:cs="Times New Roman"/>
                <w:color w:val="000000"/>
                <w:lang w:eastAsia="ru-RU"/>
              </w:rPr>
            </w:pPr>
            <w:r w:rsidRPr="0063391E">
              <w:rPr>
                <w:rFonts w:ascii="Times New Roman" w:eastAsia="Times New Roman" w:hAnsi="Times New Roman" w:cs="Times New Roman"/>
                <w:color w:val="000000"/>
                <w:u w:val="single"/>
                <w:lang w:eastAsia="ru-RU"/>
              </w:rPr>
              <w:t>Компонент ФГ:</w:t>
            </w:r>
            <w:r w:rsidRPr="0063391E">
              <w:rPr>
                <w:rFonts w:ascii="Times New Roman" w:eastAsia="Times New Roman" w:hAnsi="Times New Roman" w:cs="Times New Roman"/>
                <w:color w:val="000000"/>
                <w:lang w:eastAsia="ru-RU"/>
              </w:rPr>
              <w:t xml:space="preserve"> читательская грамотность (способность понимать текст, извлекать информацию, размышлять. Вариативность заданий)</w:t>
            </w:r>
          </w:p>
        </w:tc>
      </w:tr>
      <w:tr w:rsidR="00093201" w:rsidRPr="0063391E" w:rsidTr="00B75C43">
        <w:trPr>
          <w:trHeight w:val="1120"/>
        </w:trPr>
        <w:tc>
          <w:tcPr>
            <w:tcW w:w="1980" w:type="dxa"/>
          </w:tcPr>
          <w:p w:rsidR="00093201" w:rsidRDefault="00CE0576" w:rsidP="00093201">
            <w:pPr>
              <w:rPr>
                <w:rFonts w:ascii="Times New Roman" w:hAnsi="Times New Roman" w:cs="Times New Roman"/>
                <w:b/>
              </w:rPr>
            </w:pPr>
            <w:r>
              <w:rPr>
                <w:rFonts w:ascii="Times New Roman" w:hAnsi="Times New Roman" w:cs="Times New Roman"/>
                <w:b/>
              </w:rPr>
              <w:lastRenderedPageBreak/>
              <w:t>5</w:t>
            </w:r>
            <w:r w:rsidR="00093201" w:rsidRPr="0063391E">
              <w:rPr>
                <w:rFonts w:ascii="Times New Roman" w:hAnsi="Times New Roman" w:cs="Times New Roman"/>
                <w:b/>
              </w:rPr>
              <w:t>. Проверка первичного усвоения знаний</w:t>
            </w:r>
          </w:p>
          <w:p w:rsidR="00093201" w:rsidRPr="00440EAD" w:rsidRDefault="00093201" w:rsidP="00093201">
            <w:pPr>
              <w:rPr>
                <w:rFonts w:ascii="Times New Roman" w:hAnsi="Times New Roman" w:cs="Times New Roman"/>
              </w:rPr>
            </w:pPr>
            <w:r w:rsidRPr="00440EAD">
              <w:rPr>
                <w:rFonts w:ascii="Times New Roman" w:hAnsi="Times New Roman" w:cs="Times New Roman"/>
              </w:rPr>
              <w:t>(1-2 мин)</w:t>
            </w:r>
          </w:p>
        </w:tc>
        <w:tc>
          <w:tcPr>
            <w:tcW w:w="7229" w:type="dxa"/>
          </w:tcPr>
          <w:p w:rsidR="00093201" w:rsidRPr="0063391E" w:rsidRDefault="00093201" w:rsidP="00093201">
            <w:pPr>
              <w:spacing w:after="150"/>
              <w:rPr>
                <w:rFonts w:ascii="Times New Roman" w:eastAsia="Times New Roman" w:hAnsi="Times New Roman" w:cs="Times New Roman"/>
                <w:color w:val="000000"/>
                <w:lang w:eastAsia="ru-RU"/>
              </w:rPr>
            </w:pPr>
            <w:r w:rsidRPr="0063391E">
              <w:rPr>
                <w:rFonts w:ascii="Times New Roman" w:eastAsia="Times New Roman" w:hAnsi="Times New Roman" w:cs="Times New Roman"/>
                <w:color w:val="000000"/>
                <w:lang w:eastAsia="ru-RU"/>
              </w:rPr>
              <w:t xml:space="preserve">Теперь ответьте мне на следующие вопросы: </w:t>
            </w:r>
          </w:p>
          <w:p w:rsidR="00093201" w:rsidRPr="0063391E" w:rsidRDefault="00093201" w:rsidP="00093201">
            <w:pPr>
              <w:spacing w:after="150"/>
              <w:rPr>
                <w:rFonts w:ascii="Times New Roman" w:eastAsia="Times New Roman" w:hAnsi="Times New Roman" w:cs="Times New Roman"/>
                <w:color w:val="000000"/>
                <w:lang w:eastAsia="ru-RU"/>
              </w:rPr>
            </w:pPr>
            <w:r w:rsidRPr="0063391E">
              <w:rPr>
                <w:rFonts w:ascii="Times New Roman" w:eastAsia="Times New Roman" w:hAnsi="Times New Roman" w:cs="Times New Roman"/>
                <w:color w:val="000000"/>
                <w:lang w:eastAsia="ru-RU"/>
              </w:rPr>
              <w:t>– Какие степени сравнения имеют наречия?</w:t>
            </w:r>
            <w:r w:rsidRPr="0063391E">
              <w:rPr>
                <w:rFonts w:ascii="Times New Roman" w:eastAsia="Times New Roman" w:hAnsi="Times New Roman" w:cs="Times New Roman"/>
                <w:color w:val="000000"/>
                <w:lang w:eastAsia="ru-RU"/>
              </w:rPr>
              <w:br/>
              <w:t>– Сколько форм имеет сравнительная степень? Какие?</w:t>
            </w:r>
            <w:r w:rsidRPr="0063391E">
              <w:rPr>
                <w:rFonts w:ascii="Times New Roman" w:eastAsia="Times New Roman" w:hAnsi="Times New Roman" w:cs="Times New Roman"/>
                <w:color w:val="000000"/>
                <w:lang w:eastAsia="ru-RU"/>
              </w:rPr>
              <w:br/>
              <w:t>– Как они образуются?</w:t>
            </w:r>
            <w:r w:rsidRPr="0063391E">
              <w:rPr>
                <w:rFonts w:ascii="Times New Roman" w:eastAsia="Times New Roman" w:hAnsi="Times New Roman" w:cs="Times New Roman"/>
                <w:color w:val="000000"/>
                <w:lang w:eastAsia="ru-RU"/>
              </w:rPr>
              <w:br/>
              <w:t>– Сколько форм имеет превосходная степень? Как она образуется?</w:t>
            </w:r>
          </w:p>
          <w:p w:rsidR="00093201" w:rsidRPr="0063391E" w:rsidRDefault="00093201" w:rsidP="00093201">
            <w:pPr>
              <w:spacing w:after="150"/>
              <w:rPr>
                <w:rFonts w:ascii="Times New Roman" w:eastAsia="Times New Roman" w:hAnsi="Times New Roman" w:cs="Times New Roman"/>
                <w:lang w:eastAsia="ru-RU"/>
              </w:rPr>
            </w:pPr>
            <w:r w:rsidRPr="0063391E">
              <w:rPr>
                <w:rFonts w:ascii="Times New Roman" w:eastAsia="Times New Roman" w:hAnsi="Times New Roman" w:cs="Times New Roman"/>
                <w:lang w:eastAsia="ru-RU"/>
              </w:rPr>
              <w:t>У вас должна появится примерно такая таблица.  Проверьте себя. Все сделали правильно?</w:t>
            </w:r>
          </w:p>
          <w:p w:rsidR="00093201" w:rsidRPr="0063391E" w:rsidRDefault="00093201" w:rsidP="00093201">
            <w:pPr>
              <w:spacing w:after="150"/>
              <w:rPr>
                <w:rFonts w:ascii="Times New Roman" w:eastAsia="Times New Roman" w:hAnsi="Times New Roman" w:cs="Times New Roman"/>
                <w:lang w:eastAsia="ru-RU"/>
              </w:rPr>
            </w:pPr>
          </w:p>
          <w:p w:rsidR="00093201" w:rsidRPr="0063391E" w:rsidRDefault="00093201" w:rsidP="00093201">
            <w:pPr>
              <w:spacing w:after="150"/>
              <w:rPr>
                <w:rFonts w:ascii="Times New Roman" w:eastAsia="Times New Roman" w:hAnsi="Times New Roman" w:cs="Times New Roman"/>
                <w:lang w:eastAsia="ru-RU"/>
              </w:rPr>
            </w:pPr>
          </w:p>
          <w:p w:rsidR="00093201" w:rsidRPr="0063391E" w:rsidRDefault="00093201" w:rsidP="00093201">
            <w:pPr>
              <w:spacing w:after="150"/>
              <w:rPr>
                <w:rFonts w:ascii="Times New Roman" w:eastAsia="Times New Roman" w:hAnsi="Times New Roman" w:cs="Times New Roman"/>
                <w:color w:val="000000"/>
                <w:lang w:eastAsia="ru-RU"/>
              </w:rPr>
            </w:pPr>
          </w:p>
          <w:p w:rsidR="00093201" w:rsidRPr="0063391E" w:rsidRDefault="00093201" w:rsidP="00093201">
            <w:pPr>
              <w:spacing w:after="150"/>
              <w:rPr>
                <w:rFonts w:ascii="Times New Roman" w:eastAsia="Times New Roman" w:hAnsi="Times New Roman" w:cs="Times New Roman"/>
                <w:bCs/>
                <w:color w:val="000000"/>
                <w:lang w:eastAsia="ru-RU"/>
              </w:rPr>
            </w:pPr>
          </w:p>
          <w:p w:rsidR="00093201" w:rsidRPr="0063391E" w:rsidRDefault="00093201" w:rsidP="00093201">
            <w:pPr>
              <w:spacing w:after="150"/>
              <w:rPr>
                <w:rFonts w:ascii="Times New Roman" w:eastAsia="Times New Roman" w:hAnsi="Times New Roman" w:cs="Times New Roman"/>
                <w:color w:val="000000"/>
                <w:lang w:eastAsia="ru-RU"/>
              </w:rPr>
            </w:pPr>
          </w:p>
        </w:tc>
        <w:tc>
          <w:tcPr>
            <w:tcW w:w="3119" w:type="dxa"/>
          </w:tcPr>
          <w:p w:rsidR="00093201" w:rsidRPr="0077628D" w:rsidRDefault="00093201" w:rsidP="00093201">
            <w:pPr>
              <w:spacing w:after="150"/>
              <w:rPr>
                <w:rFonts w:ascii="Times New Roman" w:eastAsia="Times New Roman" w:hAnsi="Times New Roman" w:cs="Times New Roman"/>
                <w:bCs/>
                <w:color w:val="000000"/>
                <w:lang w:eastAsia="ru-RU"/>
              </w:rPr>
            </w:pPr>
            <w:r w:rsidRPr="0077628D">
              <w:rPr>
                <w:rFonts w:ascii="Times New Roman" w:eastAsia="Times New Roman" w:hAnsi="Times New Roman" w:cs="Times New Roman"/>
                <w:bCs/>
                <w:color w:val="000000"/>
                <w:lang w:eastAsia="ru-RU"/>
              </w:rPr>
              <w:t>(После самостоятельного изучения материала у каждого ученика в рабочей тетради появляется таблица с краткими сведениями по теме.)</w:t>
            </w:r>
          </w:p>
          <w:p w:rsidR="00093201" w:rsidRPr="0077628D" w:rsidRDefault="00093201" w:rsidP="00093201">
            <w:pPr>
              <w:spacing w:after="150"/>
              <w:rPr>
                <w:rFonts w:ascii="Times New Roman" w:eastAsia="Times New Roman" w:hAnsi="Times New Roman" w:cs="Times New Roman"/>
                <w:bCs/>
                <w:color w:val="000000"/>
                <w:lang w:eastAsia="ru-RU"/>
              </w:rPr>
            </w:pPr>
          </w:p>
          <w:p w:rsidR="00093201" w:rsidRPr="0077628D" w:rsidRDefault="00093201" w:rsidP="00093201">
            <w:pPr>
              <w:spacing w:after="150"/>
              <w:rPr>
                <w:rFonts w:ascii="Times New Roman" w:eastAsia="Times New Roman" w:hAnsi="Times New Roman" w:cs="Times New Roman"/>
                <w:bCs/>
                <w:color w:val="000000"/>
                <w:lang w:eastAsia="ru-RU"/>
              </w:rPr>
            </w:pPr>
          </w:p>
          <w:p w:rsidR="00093201" w:rsidRPr="0077628D" w:rsidRDefault="00093201" w:rsidP="00093201">
            <w:pPr>
              <w:spacing w:after="150"/>
              <w:rPr>
                <w:rFonts w:ascii="Times New Roman" w:eastAsia="Times New Roman" w:hAnsi="Times New Roman" w:cs="Times New Roman"/>
                <w:bCs/>
                <w:color w:val="000000"/>
                <w:lang w:eastAsia="ru-RU"/>
              </w:rPr>
            </w:pPr>
            <w:r w:rsidRPr="0077628D">
              <w:rPr>
                <w:rFonts w:ascii="Times New Roman" w:eastAsia="Times New Roman" w:hAnsi="Times New Roman" w:cs="Times New Roman"/>
                <w:bCs/>
                <w:color w:val="000000"/>
                <w:lang w:eastAsia="ru-RU"/>
              </w:rPr>
              <w:t>Учащиеся сверяют свои таблицы с таблицей на слайде</w:t>
            </w:r>
          </w:p>
          <w:p w:rsidR="00093201" w:rsidRPr="0077628D" w:rsidRDefault="00093201" w:rsidP="00093201">
            <w:pPr>
              <w:spacing w:after="150"/>
              <w:rPr>
                <w:rFonts w:ascii="Times New Roman" w:eastAsia="Times New Roman" w:hAnsi="Times New Roman" w:cs="Times New Roman"/>
                <w:bCs/>
                <w:color w:val="000000"/>
                <w:lang w:eastAsia="ru-RU"/>
              </w:rPr>
            </w:pPr>
          </w:p>
          <w:p w:rsidR="00093201" w:rsidRPr="0077628D" w:rsidRDefault="00093201" w:rsidP="00093201">
            <w:pPr>
              <w:spacing w:after="150"/>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Фиксируют в листах самоконтроля</w:t>
            </w:r>
          </w:p>
          <w:p w:rsidR="00093201" w:rsidRPr="0077628D" w:rsidRDefault="00093201" w:rsidP="00093201">
            <w:pPr>
              <w:spacing w:after="150"/>
              <w:rPr>
                <w:rFonts w:ascii="Times New Roman" w:eastAsia="Times New Roman" w:hAnsi="Times New Roman" w:cs="Times New Roman"/>
                <w:bCs/>
                <w:color w:val="000000"/>
                <w:lang w:eastAsia="ru-RU"/>
              </w:rPr>
            </w:pPr>
          </w:p>
        </w:tc>
        <w:tc>
          <w:tcPr>
            <w:tcW w:w="3532" w:type="dxa"/>
            <w:tcBorders>
              <w:top w:val="single" w:sz="6" w:space="0" w:color="000000"/>
              <w:left w:val="single" w:sz="6" w:space="0" w:color="000000"/>
              <w:bottom w:val="single" w:sz="6" w:space="0" w:color="000000"/>
              <w:right w:val="single" w:sz="6" w:space="0" w:color="000000"/>
            </w:tcBorders>
            <w:shd w:val="clear" w:color="auto" w:fill="auto"/>
          </w:tcPr>
          <w:p w:rsidR="00093201" w:rsidRPr="0063391E" w:rsidRDefault="00093201" w:rsidP="00093201">
            <w:pPr>
              <w:spacing w:after="150"/>
              <w:rPr>
                <w:rFonts w:ascii="Times New Roman" w:eastAsia="Times New Roman" w:hAnsi="Times New Roman" w:cs="Times New Roman"/>
                <w:color w:val="000000"/>
                <w:lang w:eastAsia="ru-RU"/>
              </w:rPr>
            </w:pPr>
            <w:r w:rsidRPr="0063391E">
              <w:rPr>
                <w:rFonts w:ascii="Times New Roman" w:eastAsia="Times New Roman" w:hAnsi="Times New Roman" w:cs="Times New Roman"/>
                <w:color w:val="000000"/>
                <w:u w:val="single"/>
                <w:lang w:eastAsia="ru-RU"/>
              </w:rPr>
              <w:t>Коммуникативные УДД:</w:t>
            </w:r>
            <w:r w:rsidRPr="0063391E">
              <w:rPr>
                <w:rFonts w:ascii="Times New Roman" w:eastAsia="Times New Roman" w:hAnsi="Times New Roman" w:cs="Times New Roman"/>
                <w:color w:val="000000"/>
                <w:lang w:eastAsia="ru-RU"/>
              </w:rPr>
              <w:t xml:space="preserve"> Формулировка собственного мнения и по</w:t>
            </w:r>
            <w:r w:rsidRPr="0063391E">
              <w:rPr>
                <w:rFonts w:ascii="Times New Roman" w:eastAsia="Times New Roman" w:hAnsi="Times New Roman" w:cs="Times New Roman"/>
                <w:color w:val="000000"/>
                <w:lang w:eastAsia="ru-RU"/>
              </w:rPr>
              <w:softHyphen/>
              <w:t>зиции; построение понятных для партнера выска</w:t>
            </w:r>
            <w:r w:rsidRPr="0063391E">
              <w:rPr>
                <w:rFonts w:ascii="Times New Roman" w:eastAsia="Times New Roman" w:hAnsi="Times New Roman" w:cs="Times New Roman"/>
                <w:color w:val="000000"/>
                <w:lang w:eastAsia="ru-RU"/>
              </w:rPr>
              <w:softHyphen/>
              <w:t>зываний.</w:t>
            </w:r>
          </w:p>
          <w:p w:rsidR="00093201" w:rsidRPr="0063391E" w:rsidRDefault="00093201" w:rsidP="00093201">
            <w:pPr>
              <w:spacing w:after="150"/>
              <w:rPr>
                <w:rFonts w:ascii="Times New Roman" w:eastAsia="Times New Roman" w:hAnsi="Times New Roman" w:cs="Times New Roman"/>
                <w:color w:val="000000"/>
                <w:lang w:eastAsia="ru-RU"/>
              </w:rPr>
            </w:pPr>
            <w:r w:rsidRPr="0063391E">
              <w:rPr>
                <w:rFonts w:ascii="Times New Roman" w:eastAsia="Times New Roman" w:hAnsi="Times New Roman" w:cs="Times New Roman"/>
                <w:color w:val="000000"/>
                <w:u w:val="single"/>
                <w:lang w:eastAsia="ru-RU"/>
              </w:rPr>
              <w:t>РегулятивныеУДД:</w:t>
            </w:r>
            <w:r w:rsidRPr="0063391E">
              <w:rPr>
                <w:rFonts w:ascii="Times New Roman" w:eastAsia="Times New Roman" w:hAnsi="Times New Roman" w:cs="Times New Roman"/>
                <w:color w:val="000000"/>
                <w:lang w:eastAsia="ru-RU"/>
              </w:rPr>
              <w:t xml:space="preserve"> контроль, коррекция, оценка действия партнёра; самооценка; адекватное восприятие</w:t>
            </w:r>
            <w:r w:rsidRPr="0063391E">
              <w:rPr>
                <w:rFonts w:ascii="Times New Roman" w:eastAsia="Times New Roman" w:hAnsi="Times New Roman" w:cs="Times New Roman"/>
                <w:i/>
                <w:iCs/>
                <w:color w:val="000000"/>
                <w:lang w:eastAsia="ru-RU"/>
              </w:rPr>
              <w:t> </w:t>
            </w:r>
            <w:r w:rsidRPr="0063391E">
              <w:rPr>
                <w:rFonts w:ascii="Times New Roman" w:eastAsia="Times New Roman" w:hAnsi="Times New Roman" w:cs="Times New Roman"/>
                <w:color w:val="000000"/>
                <w:lang w:eastAsia="ru-RU"/>
              </w:rPr>
              <w:t>оценки своей работы товарищами; участие в учебном сотрудниче</w:t>
            </w:r>
            <w:r w:rsidRPr="0063391E">
              <w:rPr>
                <w:rFonts w:ascii="Times New Roman" w:eastAsia="Times New Roman" w:hAnsi="Times New Roman" w:cs="Times New Roman"/>
                <w:color w:val="000000"/>
                <w:lang w:eastAsia="ru-RU"/>
              </w:rPr>
              <w:softHyphen/>
              <w:t>стве;   контроль и оценивание своих дей</w:t>
            </w:r>
            <w:r w:rsidRPr="0063391E">
              <w:rPr>
                <w:rFonts w:ascii="Times New Roman" w:eastAsia="Times New Roman" w:hAnsi="Times New Roman" w:cs="Times New Roman"/>
                <w:color w:val="000000"/>
                <w:lang w:eastAsia="ru-RU"/>
              </w:rPr>
              <w:softHyphen/>
              <w:t>ствий при сотрудничестве с учителем,одноклассниками.</w:t>
            </w:r>
          </w:p>
          <w:p w:rsidR="00093201" w:rsidRPr="0063391E" w:rsidRDefault="00093201" w:rsidP="00093201">
            <w:pPr>
              <w:spacing w:after="150"/>
              <w:rPr>
                <w:rFonts w:ascii="Times New Roman" w:eastAsia="Times New Roman" w:hAnsi="Times New Roman" w:cs="Times New Roman"/>
                <w:color w:val="000000"/>
                <w:lang w:eastAsia="ru-RU"/>
              </w:rPr>
            </w:pPr>
            <w:r w:rsidRPr="0063391E">
              <w:rPr>
                <w:rFonts w:ascii="Times New Roman" w:eastAsia="Times New Roman" w:hAnsi="Times New Roman" w:cs="Times New Roman"/>
                <w:color w:val="000000"/>
                <w:u w:val="single"/>
                <w:lang w:eastAsia="ru-RU"/>
              </w:rPr>
              <w:t>Познавательные УУД:</w:t>
            </w:r>
            <w:r w:rsidRPr="0063391E">
              <w:rPr>
                <w:rFonts w:ascii="Times New Roman" w:eastAsia="Times New Roman" w:hAnsi="Times New Roman" w:cs="Times New Roman"/>
                <w:color w:val="000000"/>
                <w:lang w:eastAsia="ru-RU"/>
              </w:rPr>
              <w:t xml:space="preserve"> понимание заданного вопроса, построение в соответствии с ним ответа в </w:t>
            </w:r>
            <w:r w:rsidRPr="0063391E">
              <w:rPr>
                <w:rFonts w:ascii="Times New Roman" w:eastAsia="Times New Roman" w:hAnsi="Times New Roman" w:cs="Times New Roman"/>
                <w:color w:val="000000"/>
                <w:lang w:eastAsia="ru-RU"/>
              </w:rPr>
              <w:lastRenderedPageBreak/>
              <w:t>устной форме; сравнение и класси</w:t>
            </w:r>
            <w:r w:rsidRPr="0063391E">
              <w:rPr>
                <w:rFonts w:ascii="Times New Roman" w:eastAsia="Times New Roman" w:hAnsi="Times New Roman" w:cs="Times New Roman"/>
                <w:color w:val="000000"/>
                <w:lang w:eastAsia="ru-RU"/>
              </w:rPr>
              <w:softHyphen/>
              <w:t>фикация изученных фактов языка по задан</w:t>
            </w:r>
            <w:r w:rsidRPr="0063391E">
              <w:rPr>
                <w:rFonts w:ascii="Times New Roman" w:eastAsia="Times New Roman" w:hAnsi="Times New Roman" w:cs="Times New Roman"/>
                <w:color w:val="000000"/>
                <w:lang w:eastAsia="ru-RU"/>
              </w:rPr>
              <w:softHyphen/>
              <w:t>ным основаниям; установление причинно-следственных свя</w:t>
            </w:r>
            <w:r w:rsidRPr="0063391E">
              <w:rPr>
                <w:rFonts w:ascii="Times New Roman" w:eastAsia="Times New Roman" w:hAnsi="Times New Roman" w:cs="Times New Roman"/>
                <w:color w:val="000000"/>
                <w:lang w:eastAsia="ru-RU"/>
              </w:rPr>
              <w:softHyphen/>
              <w:t>зей в изучаемом круге явлений.</w:t>
            </w:r>
          </w:p>
          <w:p w:rsidR="00093201" w:rsidRPr="0063391E" w:rsidRDefault="00093201" w:rsidP="00093201">
            <w:pPr>
              <w:spacing w:after="150"/>
              <w:rPr>
                <w:rFonts w:ascii="Times New Roman" w:eastAsia="Times New Roman" w:hAnsi="Times New Roman" w:cs="Times New Roman"/>
                <w:color w:val="000000"/>
                <w:lang w:eastAsia="ru-RU"/>
              </w:rPr>
            </w:pPr>
            <w:r w:rsidRPr="0063391E">
              <w:rPr>
                <w:rFonts w:ascii="Times New Roman" w:eastAsia="Times New Roman" w:hAnsi="Times New Roman" w:cs="Times New Roman"/>
                <w:color w:val="000000"/>
                <w:u w:val="single"/>
                <w:lang w:eastAsia="ru-RU"/>
              </w:rPr>
              <w:t xml:space="preserve"> Компонент ФГ:</w:t>
            </w:r>
            <w:r w:rsidRPr="0063391E">
              <w:rPr>
                <w:rFonts w:ascii="Times New Roman" w:eastAsia="Times New Roman" w:hAnsi="Times New Roman" w:cs="Times New Roman"/>
                <w:color w:val="000000"/>
                <w:lang w:eastAsia="ru-RU"/>
              </w:rPr>
              <w:t xml:space="preserve"> читательская грамотность (способность понимать текст, извлекать информацию, размышлять)</w:t>
            </w:r>
          </w:p>
        </w:tc>
      </w:tr>
      <w:tr w:rsidR="00093201" w:rsidRPr="0063391E" w:rsidTr="009F1E02">
        <w:trPr>
          <w:trHeight w:val="981"/>
        </w:trPr>
        <w:tc>
          <w:tcPr>
            <w:tcW w:w="1980" w:type="dxa"/>
          </w:tcPr>
          <w:p w:rsidR="00093201" w:rsidRPr="0063391E" w:rsidRDefault="008F4AA4" w:rsidP="00B75C43">
            <w:pPr>
              <w:rPr>
                <w:rFonts w:ascii="Times New Roman" w:hAnsi="Times New Roman" w:cs="Times New Roman"/>
                <w:b/>
              </w:rPr>
            </w:pPr>
            <w:r>
              <w:rPr>
                <w:rFonts w:ascii="Times New Roman" w:hAnsi="Times New Roman" w:cs="Times New Roman"/>
                <w:b/>
              </w:rPr>
              <w:lastRenderedPageBreak/>
              <w:t>6</w:t>
            </w:r>
            <w:r w:rsidR="00093201" w:rsidRPr="0063391E">
              <w:rPr>
                <w:rFonts w:ascii="Times New Roman" w:hAnsi="Times New Roman" w:cs="Times New Roman"/>
                <w:b/>
              </w:rPr>
              <w:t>. Практический этап.</w:t>
            </w:r>
          </w:p>
          <w:p w:rsidR="00093201" w:rsidRDefault="00093201" w:rsidP="00B75C43">
            <w:pPr>
              <w:rPr>
                <w:rFonts w:ascii="Times New Roman" w:hAnsi="Times New Roman" w:cs="Times New Roman"/>
                <w:b/>
              </w:rPr>
            </w:pPr>
            <w:r w:rsidRPr="0063391E">
              <w:rPr>
                <w:rFonts w:ascii="Times New Roman" w:hAnsi="Times New Roman" w:cs="Times New Roman"/>
                <w:b/>
              </w:rPr>
              <w:t>Закрепление знаний</w:t>
            </w:r>
          </w:p>
          <w:p w:rsidR="00093201" w:rsidRPr="00881185" w:rsidRDefault="008F4AA4" w:rsidP="00B75C43">
            <w:pPr>
              <w:rPr>
                <w:rFonts w:ascii="Times New Roman" w:hAnsi="Times New Roman" w:cs="Times New Roman"/>
              </w:rPr>
            </w:pPr>
            <w:r>
              <w:rPr>
                <w:rFonts w:ascii="Times New Roman" w:hAnsi="Times New Roman" w:cs="Times New Roman"/>
              </w:rPr>
              <w:t>(14</w:t>
            </w:r>
            <w:r w:rsidR="00093201" w:rsidRPr="00881185">
              <w:rPr>
                <w:rFonts w:ascii="Times New Roman" w:hAnsi="Times New Roman" w:cs="Times New Roman"/>
              </w:rPr>
              <w:t xml:space="preserve"> мин)</w:t>
            </w:r>
          </w:p>
        </w:tc>
        <w:tc>
          <w:tcPr>
            <w:tcW w:w="7229" w:type="dxa"/>
          </w:tcPr>
          <w:p w:rsidR="00093201" w:rsidRPr="00A56ABF" w:rsidRDefault="00093201" w:rsidP="00B75C43">
            <w:pPr>
              <w:rPr>
                <w:rFonts w:ascii="Times New Roman" w:eastAsia="Times New Roman" w:hAnsi="Times New Roman" w:cs="Times New Roman"/>
                <w:i/>
                <w:color w:val="000000"/>
                <w:lang w:eastAsia="ru-RU"/>
              </w:rPr>
            </w:pPr>
            <w:r w:rsidRPr="00A56ABF">
              <w:rPr>
                <w:rFonts w:ascii="Times New Roman" w:eastAsia="Times New Roman" w:hAnsi="Times New Roman" w:cs="Times New Roman"/>
                <w:i/>
                <w:color w:val="000000"/>
                <w:lang w:eastAsia="ru-RU"/>
              </w:rPr>
              <w:t>А теперь закрепим наши новые знания.</w:t>
            </w:r>
          </w:p>
          <w:p w:rsidR="00093201" w:rsidRDefault="00093201" w:rsidP="00B75C43">
            <w:pPr>
              <w:pStyle w:val="a5"/>
              <w:shd w:val="clear" w:color="auto" w:fill="FFFFFF"/>
              <w:spacing w:before="0" w:beforeAutospacing="0" w:after="160" w:afterAutospacing="0"/>
              <w:jc w:val="both"/>
              <w:rPr>
                <w:b/>
                <w:color w:val="000000"/>
                <w:sz w:val="22"/>
                <w:szCs w:val="22"/>
              </w:rPr>
            </w:pPr>
            <w:r w:rsidRPr="00015EB9">
              <w:rPr>
                <w:b/>
                <w:color w:val="000000"/>
                <w:sz w:val="22"/>
                <w:szCs w:val="22"/>
              </w:rPr>
              <w:t xml:space="preserve">   </w:t>
            </w:r>
            <w:r w:rsidR="00BF2876">
              <w:rPr>
                <w:b/>
                <w:color w:val="000000"/>
                <w:sz w:val="22"/>
                <w:szCs w:val="22"/>
              </w:rPr>
              <w:t xml:space="preserve">Развите ФГ (читательская грамотность)  </w:t>
            </w:r>
            <w:r w:rsidR="00A62FA0">
              <w:rPr>
                <w:b/>
                <w:color w:val="000000"/>
                <w:sz w:val="22"/>
                <w:szCs w:val="22"/>
              </w:rPr>
              <w:t xml:space="preserve">Работа с текстом практической направленности. </w:t>
            </w:r>
          </w:p>
          <w:p w:rsidR="0078406B" w:rsidRDefault="0078406B" w:rsidP="009F1E02">
            <w:pPr>
              <w:pStyle w:val="a5"/>
              <w:shd w:val="clear" w:color="auto" w:fill="FFFFFF"/>
              <w:spacing w:before="0" w:beforeAutospacing="0" w:after="0" w:afterAutospacing="0"/>
              <w:jc w:val="center"/>
              <w:rPr>
                <w:b/>
                <w:color w:val="000000"/>
                <w:sz w:val="22"/>
                <w:szCs w:val="22"/>
              </w:rPr>
            </w:pPr>
            <w:r>
              <w:rPr>
                <w:b/>
                <w:color w:val="000000"/>
                <w:sz w:val="22"/>
                <w:szCs w:val="22"/>
              </w:rPr>
              <w:t xml:space="preserve">Прочитайте текст, рассмотрите изображения  и выполните </w:t>
            </w:r>
          </w:p>
          <w:p w:rsidR="0078406B" w:rsidRDefault="0078406B" w:rsidP="009F1E02">
            <w:pPr>
              <w:pStyle w:val="a5"/>
              <w:shd w:val="clear" w:color="auto" w:fill="FFFFFF"/>
              <w:spacing w:before="0" w:beforeAutospacing="0" w:after="0" w:afterAutospacing="0"/>
              <w:jc w:val="center"/>
              <w:rPr>
                <w:b/>
                <w:color w:val="000000"/>
                <w:sz w:val="22"/>
                <w:szCs w:val="22"/>
              </w:rPr>
            </w:pPr>
            <w:r>
              <w:rPr>
                <w:b/>
                <w:color w:val="000000"/>
                <w:sz w:val="22"/>
                <w:szCs w:val="22"/>
              </w:rPr>
              <w:t>задания  1 – 4.</w:t>
            </w:r>
          </w:p>
          <w:p w:rsidR="009F1E02" w:rsidRDefault="009F1E02" w:rsidP="009F1E02">
            <w:pPr>
              <w:pStyle w:val="a5"/>
              <w:shd w:val="clear" w:color="auto" w:fill="FFFFFF"/>
              <w:spacing w:before="0" w:beforeAutospacing="0" w:after="160" w:afterAutospacing="0"/>
              <w:jc w:val="center"/>
              <w:rPr>
                <w:b/>
                <w:color w:val="000000"/>
                <w:sz w:val="22"/>
                <w:szCs w:val="22"/>
              </w:rPr>
            </w:pPr>
            <w:r>
              <w:rPr>
                <w:noProof/>
              </w:rPr>
              <w:drawing>
                <wp:inline distT="0" distB="0" distL="0" distR="0" wp14:anchorId="1D1A9B47" wp14:editId="20C3B901">
                  <wp:extent cx="1047750" cy="723900"/>
                  <wp:effectExtent l="0" t="0" r="0" b="0"/>
                  <wp:docPr id="3" name="Рисунок 3" descr="C:\Users\user\Desktop\100023594796b0 - копия.jpg"/>
                  <wp:cNvGraphicFramePr/>
                  <a:graphic xmlns:a="http://schemas.openxmlformats.org/drawingml/2006/main">
                    <a:graphicData uri="http://schemas.openxmlformats.org/drawingml/2006/picture">
                      <pic:pic xmlns:pic="http://schemas.openxmlformats.org/drawingml/2006/picture">
                        <pic:nvPicPr>
                          <pic:cNvPr id="2" name="Рисунок 2" descr="C:\Users\user\Desktop\100023594796b0 - копия.jpg"/>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47750" cy="723900"/>
                          </a:xfrm>
                          <a:prstGeom prst="rect">
                            <a:avLst/>
                          </a:prstGeom>
                          <a:noFill/>
                          <a:ln>
                            <a:noFill/>
                          </a:ln>
                        </pic:spPr>
                      </pic:pic>
                    </a:graphicData>
                  </a:graphic>
                </wp:inline>
              </w:drawing>
            </w:r>
            <w:r>
              <w:rPr>
                <w:noProof/>
              </w:rPr>
              <w:drawing>
                <wp:inline distT="0" distB="0" distL="0" distR="0" wp14:anchorId="3742D278" wp14:editId="6FCE92BA">
                  <wp:extent cx="990600" cy="714375"/>
                  <wp:effectExtent l="0" t="0" r="0" b="9525"/>
                  <wp:docPr id="4" name="Рисунок 4" descr="C:\Users\user\Desktop\PUPPYOO-P9-Pro-2200.jpg_q50 - копия.jpg"/>
                  <wp:cNvGraphicFramePr/>
                  <a:graphic xmlns:a="http://schemas.openxmlformats.org/drawingml/2006/main">
                    <a:graphicData uri="http://schemas.openxmlformats.org/drawingml/2006/picture">
                      <pic:pic xmlns:pic="http://schemas.openxmlformats.org/drawingml/2006/picture">
                        <pic:nvPicPr>
                          <pic:cNvPr id="1" name="Рисунок 1" descr="C:\Users\user\Desktop\PUPPYOO-P9-Pro-2200.jpg_q50 - копия.jpg"/>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90600" cy="714375"/>
                          </a:xfrm>
                          <a:prstGeom prst="rect">
                            <a:avLst/>
                          </a:prstGeom>
                          <a:noFill/>
                          <a:ln>
                            <a:noFill/>
                          </a:ln>
                        </pic:spPr>
                      </pic:pic>
                    </a:graphicData>
                  </a:graphic>
                </wp:inline>
              </w:drawing>
            </w:r>
          </w:p>
          <w:p w:rsidR="00A62FA0" w:rsidRPr="009F1E02" w:rsidRDefault="00A62FA0" w:rsidP="0078406B">
            <w:pPr>
              <w:pStyle w:val="a5"/>
              <w:shd w:val="clear" w:color="auto" w:fill="FFFFFF"/>
              <w:spacing w:before="0" w:beforeAutospacing="0" w:after="0" w:afterAutospacing="0"/>
              <w:jc w:val="center"/>
              <w:rPr>
                <w:b/>
                <w:color w:val="000000"/>
                <w:sz w:val="20"/>
                <w:szCs w:val="22"/>
              </w:rPr>
            </w:pPr>
            <w:r w:rsidRPr="009F1E02">
              <w:rPr>
                <w:sz w:val="22"/>
                <w:shd w:val="clear" w:color="auto" w:fill="FFFFFF"/>
              </w:rPr>
              <w:t>Как пылесосить правильно и более эффективно</w:t>
            </w:r>
          </w:p>
          <w:p w:rsidR="00A62FA0" w:rsidRPr="009F1E02" w:rsidRDefault="00A62FA0" w:rsidP="0078406B">
            <w:pPr>
              <w:jc w:val="both"/>
              <w:rPr>
                <w:rFonts w:ascii="Times New Roman" w:hAnsi="Times New Roman" w:cs="Times New Roman"/>
                <w:shd w:val="clear" w:color="auto" w:fill="FFFFFF"/>
              </w:rPr>
            </w:pPr>
            <w:r w:rsidRPr="009F1E02">
              <w:rPr>
                <w:rFonts w:ascii="Times New Roman" w:hAnsi="Times New Roman" w:cs="Times New Roman"/>
                <w:shd w:val="clear" w:color="auto" w:fill="FFFFFF"/>
              </w:rPr>
              <w:t xml:space="preserve">       Прежде всего, нужно тщательно следить за уровнем наполнения пылесборника. Он не должен быть заполнен на 75% своего объема.</w:t>
            </w:r>
          </w:p>
          <w:p w:rsidR="00A62FA0" w:rsidRPr="009F1E02" w:rsidRDefault="00A62FA0" w:rsidP="0078406B">
            <w:pPr>
              <w:pStyle w:val="a5"/>
              <w:shd w:val="clear" w:color="auto" w:fill="FFFFFF"/>
              <w:spacing w:before="0" w:beforeAutospacing="0" w:after="0" w:afterAutospacing="0"/>
              <w:jc w:val="both"/>
              <w:rPr>
                <w:sz w:val="22"/>
                <w:shd w:val="clear" w:color="auto" w:fill="FFFFFF"/>
              </w:rPr>
            </w:pPr>
            <w:r w:rsidRPr="009F1E02">
              <w:rPr>
                <w:sz w:val="22"/>
                <w:shd w:val="clear" w:color="auto" w:fill="FFFFFF"/>
              </w:rPr>
              <w:t xml:space="preserve">   Движения при работе с устройством нужно совершать вдоль ворса, а не поперек него. При действии на гладких поверхностях, таких как кафель, линолеум, паркет, используйте мягкие щетки, это позволит избежать царапин. Также мягкими щетками можно пылесосить мебель, для этого нужно установить на пылесосе минимальную мощность. Ограничения лишь в работе с бархатом и велюром, есть шанс испортить ворс. Никогда не давите на щетку к ковру или паласу. Если вы будете прижимать щетку, очистка не будет лучше. </w:t>
            </w:r>
          </w:p>
          <w:p w:rsidR="0078406B" w:rsidRDefault="00093201" w:rsidP="00B75C43">
            <w:pPr>
              <w:pStyle w:val="a5"/>
              <w:shd w:val="clear" w:color="auto" w:fill="FFFFFF"/>
              <w:spacing w:before="0" w:beforeAutospacing="0" w:after="160" w:afterAutospacing="0"/>
              <w:jc w:val="both"/>
              <w:rPr>
                <w:color w:val="000000"/>
                <w:sz w:val="22"/>
                <w:szCs w:val="22"/>
              </w:rPr>
            </w:pPr>
            <w:r w:rsidRPr="0063391E">
              <w:rPr>
                <w:color w:val="000000"/>
                <w:sz w:val="22"/>
                <w:szCs w:val="22"/>
              </w:rPr>
              <w:t xml:space="preserve"> </w:t>
            </w:r>
          </w:p>
          <w:p w:rsidR="005A77C2" w:rsidRDefault="005A77C2" w:rsidP="005A77C2">
            <w:pPr>
              <w:jc w:val="both"/>
              <w:rPr>
                <w:rFonts w:ascii="Times New Roman" w:hAnsi="Times New Roman" w:cs="Times New Roman"/>
                <w:shd w:val="clear" w:color="auto" w:fill="FFFFFF"/>
              </w:rPr>
            </w:pPr>
            <w:r>
              <w:rPr>
                <w:rFonts w:ascii="Times New Roman" w:hAnsi="Times New Roman" w:cs="Times New Roman"/>
                <w:shd w:val="clear" w:color="auto" w:fill="FFFFFF"/>
              </w:rPr>
              <w:t>1.  К какому стилю речи относится данный тип текста? Ответ запишите.</w:t>
            </w:r>
          </w:p>
          <w:p w:rsidR="005A77C2" w:rsidRDefault="005A77C2" w:rsidP="005A77C2">
            <w:pPr>
              <w:jc w:val="both"/>
              <w:rPr>
                <w:rFonts w:ascii="Times New Roman" w:hAnsi="Times New Roman" w:cs="Times New Roman"/>
                <w:shd w:val="clear" w:color="auto" w:fill="FFFFFF"/>
              </w:rPr>
            </w:pPr>
            <w:r>
              <w:rPr>
                <w:rFonts w:ascii="Times New Roman" w:hAnsi="Times New Roman" w:cs="Times New Roman"/>
                <w:shd w:val="clear" w:color="auto" w:fill="FFFFFF"/>
              </w:rPr>
              <w:t>_____________________________________________________________________________________</w:t>
            </w:r>
          </w:p>
          <w:p w:rsidR="005A77C2" w:rsidRDefault="005A77C2" w:rsidP="005A77C2">
            <w:pPr>
              <w:jc w:val="both"/>
              <w:rPr>
                <w:rFonts w:ascii="Times New Roman" w:hAnsi="Times New Roman" w:cs="Times New Roman"/>
                <w:shd w:val="clear" w:color="auto" w:fill="FFFFFF"/>
              </w:rPr>
            </w:pPr>
            <w:r>
              <w:rPr>
                <w:rFonts w:ascii="Times New Roman" w:hAnsi="Times New Roman" w:cs="Times New Roman"/>
                <w:shd w:val="clear" w:color="auto" w:fill="FFFFFF"/>
              </w:rPr>
              <w:t>_____________________________________________________________________________________</w:t>
            </w:r>
          </w:p>
          <w:p w:rsidR="005A77C2" w:rsidRDefault="005A77C2" w:rsidP="005A77C2">
            <w:pPr>
              <w:jc w:val="both"/>
              <w:rPr>
                <w:rFonts w:ascii="Times New Roman" w:hAnsi="Times New Roman" w:cs="Times New Roman"/>
                <w:shd w:val="clear" w:color="auto" w:fill="FFFFFF"/>
              </w:rPr>
            </w:pPr>
          </w:p>
          <w:p w:rsidR="005A77C2" w:rsidRDefault="005A77C2" w:rsidP="005A77C2">
            <w:pPr>
              <w:jc w:val="both"/>
              <w:rPr>
                <w:rFonts w:ascii="Times New Roman" w:hAnsi="Times New Roman" w:cs="Times New Roman"/>
                <w:shd w:val="clear" w:color="auto" w:fill="FFFFFF"/>
              </w:rPr>
            </w:pPr>
            <w:r>
              <w:rPr>
                <w:rFonts w:ascii="Times New Roman" w:hAnsi="Times New Roman" w:cs="Times New Roman"/>
                <w:shd w:val="clear" w:color="auto" w:fill="FFFFFF"/>
              </w:rPr>
              <w:lastRenderedPageBreak/>
              <w:t>2.   В каждой строке данной ниже таблицы обведите ответ «ВЕРНО» или «НЕВЕРНО»</w:t>
            </w:r>
          </w:p>
          <w:p w:rsidR="005A77C2" w:rsidRDefault="005A77C2" w:rsidP="005A77C2">
            <w:pPr>
              <w:jc w:val="both"/>
              <w:rPr>
                <w:rFonts w:ascii="Times New Roman" w:hAnsi="Times New Roman" w:cs="Times New Roman"/>
                <w:shd w:val="clear" w:color="auto" w:fill="FFFFFF"/>
              </w:rPr>
            </w:pPr>
          </w:p>
          <w:tbl>
            <w:tblPr>
              <w:tblStyle w:val="a3"/>
              <w:tblW w:w="0" w:type="auto"/>
              <w:tblLayout w:type="fixed"/>
              <w:tblLook w:val="04A0" w:firstRow="1" w:lastRow="0" w:firstColumn="1" w:lastColumn="0" w:noHBand="0" w:noVBand="1"/>
            </w:tblPr>
            <w:tblGrid>
              <w:gridCol w:w="2263"/>
              <w:gridCol w:w="2263"/>
              <w:gridCol w:w="2264"/>
            </w:tblGrid>
            <w:tr w:rsidR="005A77C2" w:rsidRPr="005A77C2" w:rsidTr="005A77C2">
              <w:trPr>
                <w:trHeight w:val="547"/>
              </w:trPr>
              <w:tc>
                <w:tcPr>
                  <w:tcW w:w="2263" w:type="dxa"/>
                  <w:tcBorders>
                    <w:top w:val="single" w:sz="4" w:space="0" w:color="auto"/>
                    <w:left w:val="single" w:sz="4" w:space="0" w:color="auto"/>
                    <w:bottom w:val="single" w:sz="4" w:space="0" w:color="auto"/>
                    <w:right w:val="single" w:sz="4" w:space="0" w:color="auto"/>
                  </w:tcBorders>
                  <w:hideMark/>
                </w:tcPr>
                <w:p w:rsidR="005A77C2" w:rsidRPr="005A77C2" w:rsidRDefault="005A77C2" w:rsidP="005A77C2">
                  <w:pPr>
                    <w:jc w:val="both"/>
                    <w:rPr>
                      <w:rFonts w:ascii="Times New Roman" w:hAnsi="Times New Roman" w:cs="Times New Roman"/>
                      <w:sz w:val="18"/>
                      <w:shd w:val="clear" w:color="auto" w:fill="FFFFFF"/>
                    </w:rPr>
                  </w:pPr>
                  <w:r w:rsidRPr="005A77C2">
                    <w:rPr>
                      <w:rFonts w:ascii="Times New Roman" w:hAnsi="Times New Roman" w:cs="Times New Roman"/>
                      <w:sz w:val="18"/>
                      <w:shd w:val="clear" w:color="auto" w:fill="FFFFFF"/>
                    </w:rPr>
                    <w:t>Утверждение</w:t>
                  </w:r>
                </w:p>
              </w:tc>
              <w:tc>
                <w:tcPr>
                  <w:tcW w:w="4527" w:type="dxa"/>
                  <w:gridSpan w:val="2"/>
                  <w:tcBorders>
                    <w:top w:val="single" w:sz="4" w:space="0" w:color="auto"/>
                    <w:left w:val="single" w:sz="4" w:space="0" w:color="auto"/>
                    <w:bottom w:val="single" w:sz="4" w:space="0" w:color="auto"/>
                    <w:right w:val="single" w:sz="4" w:space="0" w:color="auto"/>
                  </w:tcBorders>
                </w:tcPr>
                <w:p w:rsidR="005A77C2" w:rsidRPr="005A77C2" w:rsidRDefault="005A77C2" w:rsidP="005A77C2">
                  <w:pPr>
                    <w:jc w:val="center"/>
                    <w:rPr>
                      <w:rFonts w:ascii="Times New Roman" w:hAnsi="Times New Roman" w:cs="Times New Roman"/>
                      <w:sz w:val="18"/>
                      <w:shd w:val="clear" w:color="auto" w:fill="FFFFFF"/>
                    </w:rPr>
                  </w:pPr>
                  <w:r w:rsidRPr="005A77C2">
                    <w:rPr>
                      <w:rFonts w:ascii="Times New Roman" w:hAnsi="Times New Roman" w:cs="Times New Roman"/>
                      <w:sz w:val="18"/>
                      <w:shd w:val="clear" w:color="auto" w:fill="FFFFFF"/>
                    </w:rPr>
                    <w:t>Обведите ответ</w:t>
                  </w:r>
                </w:p>
                <w:p w:rsidR="005A77C2" w:rsidRPr="005A77C2" w:rsidRDefault="005A77C2" w:rsidP="005A77C2">
                  <w:pPr>
                    <w:jc w:val="center"/>
                    <w:rPr>
                      <w:rFonts w:ascii="Times New Roman" w:hAnsi="Times New Roman" w:cs="Times New Roman"/>
                      <w:sz w:val="18"/>
                      <w:shd w:val="clear" w:color="auto" w:fill="FFFFFF"/>
                    </w:rPr>
                  </w:pPr>
                </w:p>
              </w:tc>
            </w:tr>
            <w:tr w:rsidR="005A77C2" w:rsidRPr="005A77C2" w:rsidTr="005A77C2">
              <w:trPr>
                <w:trHeight w:val="570"/>
              </w:trPr>
              <w:tc>
                <w:tcPr>
                  <w:tcW w:w="2263" w:type="dxa"/>
                  <w:tcBorders>
                    <w:top w:val="single" w:sz="4" w:space="0" w:color="auto"/>
                    <w:left w:val="single" w:sz="4" w:space="0" w:color="auto"/>
                    <w:bottom w:val="single" w:sz="4" w:space="0" w:color="auto"/>
                    <w:right w:val="single" w:sz="4" w:space="0" w:color="auto"/>
                  </w:tcBorders>
                  <w:hideMark/>
                </w:tcPr>
                <w:p w:rsidR="005A77C2" w:rsidRPr="005A77C2" w:rsidRDefault="005A77C2" w:rsidP="005A77C2">
                  <w:pPr>
                    <w:jc w:val="both"/>
                    <w:rPr>
                      <w:rFonts w:ascii="Times New Roman" w:hAnsi="Times New Roman" w:cs="Times New Roman"/>
                      <w:sz w:val="18"/>
                      <w:shd w:val="clear" w:color="auto" w:fill="FFFFFF"/>
                    </w:rPr>
                  </w:pPr>
                  <w:r w:rsidRPr="005A77C2">
                    <w:rPr>
                      <w:rFonts w:ascii="Times New Roman" w:hAnsi="Times New Roman" w:cs="Times New Roman"/>
                      <w:sz w:val="18"/>
                      <w:shd w:val="clear" w:color="auto" w:fill="FFFFFF"/>
                    </w:rPr>
                    <w:t>Нужно тщательно следить за уровнем наполнения пылесборника</w:t>
                  </w:r>
                </w:p>
              </w:tc>
              <w:tc>
                <w:tcPr>
                  <w:tcW w:w="2263" w:type="dxa"/>
                  <w:tcBorders>
                    <w:top w:val="single" w:sz="4" w:space="0" w:color="auto"/>
                    <w:left w:val="single" w:sz="4" w:space="0" w:color="auto"/>
                    <w:bottom w:val="single" w:sz="4" w:space="0" w:color="auto"/>
                    <w:right w:val="single" w:sz="4" w:space="0" w:color="auto"/>
                  </w:tcBorders>
                </w:tcPr>
                <w:p w:rsidR="005A77C2" w:rsidRPr="005A77C2" w:rsidRDefault="005A77C2" w:rsidP="005A77C2">
                  <w:pPr>
                    <w:jc w:val="center"/>
                    <w:rPr>
                      <w:rFonts w:ascii="Times New Roman" w:hAnsi="Times New Roman" w:cs="Times New Roman"/>
                      <w:sz w:val="18"/>
                      <w:shd w:val="clear" w:color="auto" w:fill="FFFFFF"/>
                    </w:rPr>
                  </w:pPr>
                </w:p>
                <w:p w:rsidR="005A77C2" w:rsidRPr="005A77C2" w:rsidRDefault="005A77C2" w:rsidP="005A77C2">
                  <w:pPr>
                    <w:jc w:val="center"/>
                    <w:rPr>
                      <w:rFonts w:ascii="Times New Roman" w:hAnsi="Times New Roman" w:cs="Times New Roman"/>
                      <w:sz w:val="18"/>
                      <w:shd w:val="clear" w:color="auto" w:fill="FFFFFF"/>
                    </w:rPr>
                  </w:pPr>
                  <w:r w:rsidRPr="005A77C2">
                    <w:rPr>
                      <w:rFonts w:ascii="Times New Roman" w:hAnsi="Times New Roman" w:cs="Times New Roman"/>
                      <w:sz w:val="18"/>
                      <w:shd w:val="clear" w:color="auto" w:fill="FFFFFF"/>
                    </w:rPr>
                    <w:t>ВЕРНО</w:t>
                  </w:r>
                </w:p>
              </w:tc>
              <w:tc>
                <w:tcPr>
                  <w:tcW w:w="2263" w:type="dxa"/>
                  <w:tcBorders>
                    <w:top w:val="single" w:sz="4" w:space="0" w:color="auto"/>
                    <w:left w:val="single" w:sz="4" w:space="0" w:color="auto"/>
                    <w:bottom w:val="single" w:sz="4" w:space="0" w:color="auto"/>
                    <w:right w:val="single" w:sz="4" w:space="0" w:color="auto"/>
                  </w:tcBorders>
                </w:tcPr>
                <w:p w:rsidR="005A77C2" w:rsidRPr="005A77C2" w:rsidRDefault="005A77C2" w:rsidP="005A77C2">
                  <w:pPr>
                    <w:jc w:val="center"/>
                    <w:rPr>
                      <w:rFonts w:ascii="Times New Roman" w:hAnsi="Times New Roman" w:cs="Times New Roman"/>
                      <w:sz w:val="18"/>
                      <w:shd w:val="clear" w:color="auto" w:fill="FFFFFF"/>
                    </w:rPr>
                  </w:pPr>
                </w:p>
                <w:p w:rsidR="005A77C2" w:rsidRPr="005A77C2" w:rsidRDefault="005A77C2" w:rsidP="005A77C2">
                  <w:pPr>
                    <w:jc w:val="center"/>
                    <w:rPr>
                      <w:rFonts w:ascii="Times New Roman" w:hAnsi="Times New Roman" w:cs="Times New Roman"/>
                      <w:sz w:val="18"/>
                      <w:shd w:val="clear" w:color="auto" w:fill="FFFFFF"/>
                    </w:rPr>
                  </w:pPr>
                  <w:r w:rsidRPr="005A77C2">
                    <w:rPr>
                      <w:rFonts w:ascii="Times New Roman" w:hAnsi="Times New Roman" w:cs="Times New Roman"/>
                      <w:sz w:val="18"/>
                      <w:shd w:val="clear" w:color="auto" w:fill="FFFFFF"/>
                    </w:rPr>
                    <w:t>НЕВЕРНО</w:t>
                  </w:r>
                </w:p>
              </w:tc>
            </w:tr>
            <w:tr w:rsidR="005A77C2" w:rsidRPr="005A77C2" w:rsidTr="005A77C2">
              <w:trPr>
                <w:trHeight w:val="612"/>
              </w:trPr>
              <w:tc>
                <w:tcPr>
                  <w:tcW w:w="2263" w:type="dxa"/>
                  <w:tcBorders>
                    <w:top w:val="single" w:sz="4" w:space="0" w:color="auto"/>
                    <w:left w:val="single" w:sz="4" w:space="0" w:color="auto"/>
                    <w:bottom w:val="single" w:sz="4" w:space="0" w:color="auto"/>
                    <w:right w:val="single" w:sz="4" w:space="0" w:color="auto"/>
                  </w:tcBorders>
                </w:tcPr>
                <w:p w:rsidR="005A77C2" w:rsidRPr="005A77C2" w:rsidRDefault="005A77C2" w:rsidP="005A77C2">
                  <w:pPr>
                    <w:jc w:val="both"/>
                    <w:rPr>
                      <w:rFonts w:ascii="Times New Roman" w:hAnsi="Times New Roman" w:cs="Times New Roman"/>
                      <w:sz w:val="18"/>
                      <w:shd w:val="clear" w:color="auto" w:fill="FFFFFF"/>
                    </w:rPr>
                  </w:pPr>
                  <w:r w:rsidRPr="005A77C2">
                    <w:rPr>
                      <w:rFonts w:ascii="Times New Roman" w:hAnsi="Times New Roman" w:cs="Times New Roman"/>
                      <w:sz w:val="18"/>
                      <w:shd w:val="clear" w:color="auto" w:fill="FFFFFF"/>
                    </w:rPr>
                    <w:t>Он  должен быть заполнен на 75% своего объема.</w:t>
                  </w:r>
                </w:p>
                <w:p w:rsidR="005A77C2" w:rsidRPr="005A77C2" w:rsidRDefault="005A77C2" w:rsidP="005A77C2">
                  <w:pPr>
                    <w:jc w:val="both"/>
                    <w:rPr>
                      <w:rFonts w:ascii="Times New Roman" w:hAnsi="Times New Roman" w:cs="Times New Roman"/>
                      <w:sz w:val="18"/>
                      <w:shd w:val="clear" w:color="auto" w:fill="FFFFFF"/>
                    </w:rPr>
                  </w:pPr>
                </w:p>
              </w:tc>
              <w:tc>
                <w:tcPr>
                  <w:tcW w:w="2263" w:type="dxa"/>
                  <w:tcBorders>
                    <w:top w:val="single" w:sz="4" w:space="0" w:color="auto"/>
                    <w:left w:val="single" w:sz="4" w:space="0" w:color="auto"/>
                    <w:bottom w:val="single" w:sz="4" w:space="0" w:color="auto"/>
                    <w:right w:val="single" w:sz="4" w:space="0" w:color="auto"/>
                  </w:tcBorders>
                </w:tcPr>
                <w:p w:rsidR="005A77C2" w:rsidRPr="005A77C2" w:rsidRDefault="005A77C2" w:rsidP="005A77C2">
                  <w:pPr>
                    <w:jc w:val="center"/>
                    <w:rPr>
                      <w:rFonts w:ascii="Times New Roman" w:hAnsi="Times New Roman" w:cs="Times New Roman"/>
                      <w:sz w:val="18"/>
                      <w:shd w:val="clear" w:color="auto" w:fill="FFFFFF"/>
                    </w:rPr>
                  </w:pPr>
                </w:p>
                <w:p w:rsidR="005A77C2" w:rsidRPr="005A77C2" w:rsidRDefault="005A77C2" w:rsidP="005A77C2">
                  <w:pPr>
                    <w:jc w:val="center"/>
                    <w:rPr>
                      <w:rFonts w:ascii="Times New Roman" w:hAnsi="Times New Roman" w:cs="Times New Roman"/>
                      <w:sz w:val="18"/>
                      <w:shd w:val="clear" w:color="auto" w:fill="FFFFFF"/>
                    </w:rPr>
                  </w:pPr>
                  <w:r w:rsidRPr="005A77C2">
                    <w:rPr>
                      <w:rFonts w:ascii="Times New Roman" w:hAnsi="Times New Roman" w:cs="Times New Roman"/>
                      <w:sz w:val="18"/>
                      <w:shd w:val="clear" w:color="auto" w:fill="FFFFFF"/>
                    </w:rPr>
                    <w:t>ВЕРНО</w:t>
                  </w:r>
                </w:p>
              </w:tc>
              <w:tc>
                <w:tcPr>
                  <w:tcW w:w="2263" w:type="dxa"/>
                  <w:tcBorders>
                    <w:top w:val="single" w:sz="4" w:space="0" w:color="auto"/>
                    <w:left w:val="single" w:sz="4" w:space="0" w:color="auto"/>
                    <w:bottom w:val="single" w:sz="4" w:space="0" w:color="auto"/>
                    <w:right w:val="single" w:sz="4" w:space="0" w:color="auto"/>
                  </w:tcBorders>
                </w:tcPr>
                <w:p w:rsidR="005A77C2" w:rsidRPr="005A77C2" w:rsidRDefault="005A77C2" w:rsidP="005A77C2">
                  <w:pPr>
                    <w:jc w:val="center"/>
                    <w:rPr>
                      <w:rFonts w:ascii="Times New Roman" w:hAnsi="Times New Roman" w:cs="Times New Roman"/>
                      <w:sz w:val="18"/>
                      <w:shd w:val="clear" w:color="auto" w:fill="FFFFFF"/>
                    </w:rPr>
                  </w:pPr>
                </w:p>
                <w:p w:rsidR="005A77C2" w:rsidRPr="005A77C2" w:rsidRDefault="005A77C2" w:rsidP="005A77C2">
                  <w:pPr>
                    <w:jc w:val="center"/>
                    <w:rPr>
                      <w:rFonts w:ascii="Times New Roman" w:hAnsi="Times New Roman" w:cs="Times New Roman"/>
                      <w:sz w:val="18"/>
                      <w:shd w:val="clear" w:color="auto" w:fill="FFFFFF"/>
                    </w:rPr>
                  </w:pPr>
                  <w:r w:rsidRPr="005A77C2">
                    <w:rPr>
                      <w:rFonts w:ascii="Times New Roman" w:hAnsi="Times New Roman" w:cs="Times New Roman"/>
                      <w:sz w:val="18"/>
                      <w:shd w:val="clear" w:color="auto" w:fill="FFFFFF"/>
                    </w:rPr>
                    <w:t>НЕВЕРНО</w:t>
                  </w:r>
                </w:p>
              </w:tc>
            </w:tr>
            <w:tr w:rsidR="005A77C2" w:rsidRPr="005A77C2" w:rsidTr="005A77C2">
              <w:trPr>
                <w:trHeight w:val="550"/>
              </w:trPr>
              <w:tc>
                <w:tcPr>
                  <w:tcW w:w="2263" w:type="dxa"/>
                  <w:tcBorders>
                    <w:top w:val="single" w:sz="4" w:space="0" w:color="auto"/>
                    <w:left w:val="single" w:sz="4" w:space="0" w:color="auto"/>
                    <w:bottom w:val="single" w:sz="4" w:space="0" w:color="auto"/>
                    <w:right w:val="single" w:sz="4" w:space="0" w:color="auto"/>
                  </w:tcBorders>
                  <w:hideMark/>
                </w:tcPr>
                <w:p w:rsidR="005A77C2" w:rsidRPr="005A77C2" w:rsidRDefault="005A77C2" w:rsidP="005A77C2">
                  <w:pPr>
                    <w:jc w:val="both"/>
                    <w:rPr>
                      <w:rFonts w:ascii="Times New Roman" w:hAnsi="Times New Roman" w:cs="Times New Roman"/>
                      <w:sz w:val="18"/>
                      <w:shd w:val="clear" w:color="auto" w:fill="FFFFFF"/>
                    </w:rPr>
                  </w:pPr>
                  <w:r w:rsidRPr="005A77C2">
                    <w:rPr>
                      <w:rFonts w:ascii="Times New Roman" w:hAnsi="Times New Roman" w:cs="Times New Roman"/>
                      <w:sz w:val="18"/>
                      <w:shd w:val="clear" w:color="auto" w:fill="FFFFFF"/>
                    </w:rPr>
                    <w:t>Движения при работе с устройством нужно совершать вдоль ворса, а не поперек него.</w:t>
                  </w:r>
                </w:p>
              </w:tc>
              <w:tc>
                <w:tcPr>
                  <w:tcW w:w="2263" w:type="dxa"/>
                  <w:tcBorders>
                    <w:top w:val="single" w:sz="4" w:space="0" w:color="auto"/>
                    <w:left w:val="single" w:sz="4" w:space="0" w:color="auto"/>
                    <w:bottom w:val="single" w:sz="4" w:space="0" w:color="auto"/>
                    <w:right w:val="single" w:sz="4" w:space="0" w:color="auto"/>
                  </w:tcBorders>
                </w:tcPr>
                <w:p w:rsidR="005A77C2" w:rsidRPr="005A77C2" w:rsidRDefault="005A77C2" w:rsidP="005A77C2">
                  <w:pPr>
                    <w:jc w:val="center"/>
                    <w:rPr>
                      <w:rFonts w:ascii="Times New Roman" w:hAnsi="Times New Roman" w:cs="Times New Roman"/>
                      <w:sz w:val="18"/>
                      <w:shd w:val="clear" w:color="auto" w:fill="FFFFFF"/>
                    </w:rPr>
                  </w:pPr>
                </w:p>
                <w:p w:rsidR="005A77C2" w:rsidRPr="005A77C2" w:rsidRDefault="005A77C2" w:rsidP="005A77C2">
                  <w:pPr>
                    <w:jc w:val="center"/>
                    <w:rPr>
                      <w:rFonts w:ascii="Times New Roman" w:hAnsi="Times New Roman" w:cs="Times New Roman"/>
                      <w:sz w:val="18"/>
                      <w:shd w:val="clear" w:color="auto" w:fill="FFFFFF"/>
                    </w:rPr>
                  </w:pPr>
                  <w:r w:rsidRPr="005A77C2">
                    <w:rPr>
                      <w:rFonts w:ascii="Times New Roman" w:hAnsi="Times New Roman" w:cs="Times New Roman"/>
                      <w:sz w:val="18"/>
                      <w:shd w:val="clear" w:color="auto" w:fill="FFFFFF"/>
                    </w:rPr>
                    <w:t>ВЕРНО</w:t>
                  </w:r>
                </w:p>
              </w:tc>
              <w:tc>
                <w:tcPr>
                  <w:tcW w:w="2263" w:type="dxa"/>
                  <w:tcBorders>
                    <w:top w:val="single" w:sz="4" w:space="0" w:color="auto"/>
                    <w:left w:val="single" w:sz="4" w:space="0" w:color="auto"/>
                    <w:bottom w:val="single" w:sz="4" w:space="0" w:color="auto"/>
                    <w:right w:val="single" w:sz="4" w:space="0" w:color="auto"/>
                  </w:tcBorders>
                </w:tcPr>
                <w:p w:rsidR="005A77C2" w:rsidRPr="005A77C2" w:rsidRDefault="005A77C2" w:rsidP="005A77C2">
                  <w:pPr>
                    <w:jc w:val="center"/>
                    <w:rPr>
                      <w:rFonts w:ascii="Times New Roman" w:hAnsi="Times New Roman" w:cs="Times New Roman"/>
                      <w:sz w:val="18"/>
                      <w:shd w:val="clear" w:color="auto" w:fill="FFFFFF"/>
                    </w:rPr>
                  </w:pPr>
                </w:p>
                <w:p w:rsidR="005A77C2" w:rsidRPr="005A77C2" w:rsidRDefault="005A77C2" w:rsidP="005A77C2">
                  <w:pPr>
                    <w:jc w:val="center"/>
                    <w:rPr>
                      <w:rFonts w:ascii="Times New Roman" w:hAnsi="Times New Roman" w:cs="Times New Roman"/>
                      <w:sz w:val="18"/>
                      <w:shd w:val="clear" w:color="auto" w:fill="FFFFFF"/>
                    </w:rPr>
                  </w:pPr>
                  <w:r w:rsidRPr="005A77C2">
                    <w:rPr>
                      <w:rFonts w:ascii="Times New Roman" w:hAnsi="Times New Roman" w:cs="Times New Roman"/>
                      <w:sz w:val="18"/>
                      <w:shd w:val="clear" w:color="auto" w:fill="FFFFFF"/>
                    </w:rPr>
                    <w:t>НЕВЕРНО</w:t>
                  </w:r>
                </w:p>
              </w:tc>
            </w:tr>
            <w:tr w:rsidR="005A77C2" w:rsidRPr="005A77C2" w:rsidTr="005A77C2">
              <w:trPr>
                <w:trHeight w:val="547"/>
              </w:trPr>
              <w:tc>
                <w:tcPr>
                  <w:tcW w:w="2263" w:type="dxa"/>
                  <w:tcBorders>
                    <w:top w:val="single" w:sz="4" w:space="0" w:color="auto"/>
                    <w:left w:val="single" w:sz="4" w:space="0" w:color="auto"/>
                    <w:bottom w:val="single" w:sz="4" w:space="0" w:color="auto"/>
                    <w:right w:val="single" w:sz="4" w:space="0" w:color="auto"/>
                  </w:tcBorders>
                  <w:hideMark/>
                </w:tcPr>
                <w:p w:rsidR="005A77C2" w:rsidRPr="005A77C2" w:rsidRDefault="005A77C2" w:rsidP="005A77C2">
                  <w:pPr>
                    <w:jc w:val="both"/>
                    <w:rPr>
                      <w:rFonts w:ascii="Times New Roman" w:hAnsi="Times New Roman" w:cs="Times New Roman"/>
                      <w:sz w:val="18"/>
                      <w:shd w:val="clear" w:color="auto" w:fill="FFFFFF"/>
                    </w:rPr>
                  </w:pPr>
                  <w:r w:rsidRPr="005A77C2">
                    <w:rPr>
                      <w:rFonts w:ascii="Times New Roman" w:hAnsi="Times New Roman" w:cs="Times New Roman"/>
                      <w:sz w:val="18"/>
                      <w:shd w:val="clear" w:color="auto" w:fill="FFFFFF"/>
                    </w:rPr>
                    <w:t xml:space="preserve">Ограничения лишь в работе с бархатом и велюром, есть шанс испортить ворс. </w:t>
                  </w:r>
                </w:p>
              </w:tc>
              <w:tc>
                <w:tcPr>
                  <w:tcW w:w="2263" w:type="dxa"/>
                  <w:tcBorders>
                    <w:top w:val="single" w:sz="4" w:space="0" w:color="auto"/>
                    <w:left w:val="single" w:sz="4" w:space="0" w:color="auto"/>
                    <w:bottom w:val="single" w:sz="4" w:space="0" w:color="auto"/>
                    <w:right w:val="single" w:sz="4" w:space="0" w:color="auto"/>
                  </w:tcBorders>
                </w:tcPr>
                <w:p w:rsidR="005A77C2" w:rsidRPr="005A77C2" w:rsidRDefault="005A77C2" w:rsidP="005A77C2">
                  <w:pPr>
                    <w:jc w:val="center"/>
                    <w:rPr>
                      <w:rFonts w:ascii="Times New Roman" w:hAnsi="Times New Roman" w:cs="Times New Roman"/>
                      <w:sz w:val="18"/>
                      <w:shd w:val="clear" w:color="auto" w:fill="FFFFFF"/>
                    </w:rPr>
                  </w:pPr>
                </w:p>
                <w:p w:rsidR="005A77C2" w:rsidRPr="005A77C2" w:rsidRDefault="005A77C2" w:rsidP="005A77C2">
                  <w:pPr>
                    <w:jc w:val="center"/>
                    <w:rPr>
                      <w:rFonts w:ascii="Times New Roman" w:hAnsi="Times New Roman" w:cs="Times New Roman"/>
                      <w:sz w:val="18"/>
                      <w:shd w:val="clear" w:color="auto" w:fill="FFFFFF"/>
                    </w:rPr>
                  </w:pPr>
                  <w:r w:rsidRPr="005A77C2">
                    <w:rPr>
                      <w:rFonts w:ascii="Times New Roman" w:hAnsi="Times New Roman" w:cs="Times New Roman"/>
                      <w:sz w:val="18"/>
                      <w:shd w:val="clear" w:color="auto" w:fill="FFFFFF"/>
                    </w:rPr>
                    <w:t>ВЕРНО</w:t>
                  </w:r>
                </w:p>
              </w:tc>
              <w:tc>
                <w:tcPr>
                  <w:tcW w:w="2263" w:type="dxa"/>
                  <w:tcBorders>
                    <w:top w:val="single" w:sz="4" w:space="0" w:color="auto"/>
                    <w:left w:val="single" w:sz="4" w:space="0" w:color="auto"/>
                    <w:bottom w:val="single" w:sz="4" w:space="0" w:color="auto"/>
                    <w:right w:val="single" w:sz="4" w:space="0" w:color="auto"/>
                  </w:tcBorders>
                </w:tcPr>
                <w:p w:rsidR="005A77C2" w:rsidRPr="005A77C2" w:rsidRDefault="005A77C2" w:rsidP="005A77C2">
                  <w:pPr>
                    <w:jc w:val="center"/>
                    <w:rPr>
                      <w:rFonts w:ascii="Times New Roman" w:hAnsi="Times New Roman" w:cs="Times New Roman"/>
                      <w:sz w:val="18"/>
                      <w:shd w:val="clear" w:color="auto" w:fill="FFFFFF"/>
                    </w:rPr>
                  </w:pPr>
                </w:p>
                <w:p w:rsidR="005A77C2" w:rsidRPr="005A77C2" w:rsidRDefault="005A77C2" w:rsidP="005A77C2">
                  <w:pPr>
                    <w:jc w:val="center"/>
                    <w:rPr>
                      <w:rFonts w:ascii="Times New Roman" w:hAnsi="Times New Roman" w:cs="Times New Roman"/>
                      <w:sz w:val="18"/>
                      <w:shd w:val="clear" w:color="auto" w:fill="FFFFFF"/>
                    </w:rPr>
                  </w:pPr>
                  <w:r w:rsidRPr="005A77C2">
                    <w:rPr>
                      <w:rFonts w:ascii="Times New Roman" w:hAnsi="Times New Roman" w:cs="Times New Roman"/>
                      <w:sz w:val="18"/>
                      <w:shd w:val="clear" w:color="auto" w:fill="FFFFFF"/>
                    </w:rPr>
                    <w:t>НЕВЕРНО</w:t>
                  </w:r>
                </w:p>
              </w:tc>
            </w:tr>
            <w:tr w:rsidR="005A77C2" w:rsidRPr="005A77C2" w:rsidTr="005A77C2">
              <w:trPr>
                <w:trHeight w:val="844"/>
              </w:trPr>
              <w:tc>
                <w:tcPr>
                  <w:tcW w:w="2263" w:type="dxa"/>
                  <w:tcBorders>
                    <w:top w:val="single" w:sz="4" w:space="0" w:color="auto"/>
                    <w:left w:val="single" w:sz="4" w:space="0" w:color="auto"/>
                    <w:bottom w:val="single" w:sz="4" w:space="0" w:color="auto"/>
                    <w:right w:val="single" w:sz="4" w:space="0" w:color="auto"/>
                  </w:tcBorders>
                  <w:hideMark/>
                </w:tcPr>
                <w:p w:rsidR="005A77C2" w:rsidRPr="005A77C2" w:rsidRDefault="005A77C2" w:rsidP="005A77C2">
                  <w:pPr>
                    <w:jc w:val="both"/>
                    <w:rPr>
                      <w:rFonts w:ascii="Times New Roman" w:hAnsi="Times New Roman" w:cs="Times New Roman"/>
                      <w:sz w:val="18"/>
                      <w:shd w:val="clear" w:color="auto" w:fill="FFFFFF"/>
                    </w:rPr>
                  </w:pPr>
                  <w:r w:rsidRPr="005A77C2">
                    <w:rPr>
                      <w:rFonts w:ascii="Times New Roman" w:hAnsi="Times New Roman" w:cs="Times New Roman"/>
                      <w:sz w:val="18"/>
                      <w:shd w:val="clear" w:color="auto" w:fill="FFFFFF"/>
                    </w:rPr>
                    <w:t>Если вы будете прижимать щетку, очистка не будет лучше</w:t>
                  </w:r>
                </w:p>
              </w:tc>
              <w:tc>
                <w:tcPr>
                  <w:tcW w:w="2263" w:type="dxa"/>
                  <w:tcBorders>
                    <w:top w:val="single" w:sz="4" w:space="0" w:color="auto"/>
                    <w:left w:val="single" w:sz="4" w:space="0" w:color="auto"/>
                    <w:bottom w:val="single" w:sz="4" w:space="0" w:color="auto"/>
                    <w:right w:val="single" w:sz="4" w:space="0" w:color="auto"/>
                  </w:tcBorders>
                </w:tcPr>
                <w:p w:rsidR="005A77C2" w:rsidRPr="005A77C2" w:rsidRDefault="005A77C2" w:rsidP="005A77C2">
                  <w:pPr>
                    <w:jc w:val="center"/>
                    <w:rPr>
                      <w:rFonts w:ascii="Times New Roman" w:hAnsi="Times New Roman" w:cs="Times New Roman"/>
                      <w:sz w:val="18"/>
                      <w:shd w:val="clear" w:color="auto" w:fill="FFFFFF"/>
                    </w:rPr>
                  </w:pPr>
                </w:p>
                <w:p w:rsidR="005A77C2" w:rsidRPr="005A77C2" w:rsidRDefault="005A77C2" w:rsidP="005A77C2">
                  <w:pPr>
                    <w:jc w:val="center"/>
                    <w:rPr>
                      <w:rFonts w:ascii="Times New Roman" w:hAnsi="Times New Roman" w:cs="Times New Roman"/>
                      <w:sz w:val="18"/>
                      <w:shd w:val="clear" w:color="auto" w:fill="FFFFFF"/>
                    </w:rPr>
                  </w:pPr>
                  <w:r w:rsidRPr="005A77C2">
                    <w:rPr>
                      <w:rFonts w:ascii="Times New Roman" w:hAnsi="Times New Roman" w:cs="Times New Roman"/>
                      <w:sz w:val="18"/>
                      <w:shd w:val="clear" w:color="auto" w:fill="FFFFFF"/>
                    </w:rPr>
                    <w:t>ВЕРНО</w:t>
                  </w:r>
                </w:p>
                <w:p w:rsidR="005A77C2" w:rsidRPr="005A77C2" w:rsidRDefault="005A77C2" w:rsidP="005A77C2">
                  <w:pPr>
                    <w:jc w:val="center"/>
                    <w:rPr>
                      <w:rFonts w:ascii="Times New Roman" w:hAnsi="Times New Roman" w:cs="Times New Roman"/>
                      <w:sz w:val="18"/>
                      <w:shd w:val="clear" w:color="auto" w:fill="FFFFFF"/>
                    </w:rPr>
                  </w:pPr>
                </w:p>
              </w:tc>
              <w:tc>
                <w:tcPr>
                  <w:tcW w:w="2263" w:type="dxa"/>
                  <w:tcBorders>
                    <w:top w:val="single" w:sz="4" w:space="0" w:color="auto"/>
                    <w:left w:val="single" w:sz="4" w:space="0" w:color="auto"/>
                    <w:bottom w:val="single" w:sz="4" w:space="0" w:color="auto"/>
                    <w:right w:val="single" w:sz="4" w:space="0" w:color="auto"/>
                  </w:tcBorders>
                </w:tcPr>
                <w:p w:rsidR="005A77C2" w:rsidRPr="005A77C2" w:rsidRDefault="005A77C2" w:rsidP="005A77C2">
                  <w:pPr>
                    <w:jc w:val="center"/>
                    <w:rPr>
                      <w:rFonts w:ascii="Times New Roman" w:hAnsi="Times New Roman" w:cs="Times New Roman"/>
                      <w:sz w:val="18"/>
                      <w:shd w:val="clear" w:color="auto" w:fill="FFFFFF"/>
                    </w:rPr>
                  </w:pPr>
                </w:p>
                <w:p w:rsidR="005A77C2" w:rsidRPr="005A77C2" w:rsidRDefault="005A77C2" w:rsidP="005A77C2">
                  <w:pPr>
                    <w:jc w:val="center"/>
                    <w:rPr>
                      <w:rFonts w:ascii="Times New Roman" w:hAnsi="Times New Roman" w:cs="Times New Roman"/>
                      <w:sz w:val="18"/>
                      <w:shd w:val="clear" w:color="auto" w:fill="FFFFFF"/>
                    </w:rPr>
                  </w:pPr>
                  <w:r w:rsidRPr="005A77C2">
                    <w:rPr>
                      <w:rFonts w:ascii="Times New Roman" w:hAnsi="Times New Roman" w:cs="Times New Roman"/>
                      <w:sz w:val="18"/>
                      <w:shd w:val="clear" w:color="auto" w:fill="FFFFFF"/>
                    </w:rPr>
                    <w:t>НЕВЕРНО</w:t>
                  </w:r>
                </w:p>
                <w:p w:rsidR="005A77C2" w:rsidRPr="005A77C2" w:rsidRDefault="005A77C2" w:rsidP="005A77C2">
                  <w:pPr>
                    <w:jc w:val="center"/>
                    <w:rPr>
                      <w:rFonts w:ascii="Times New Roman" w:hAnsi="Times New Roman" w:cs="Times New Roman"/>
                      <w:sz w:val="18"/>
                      <w:shd w:val="clear" w:color="auto" w:fill="FFFFFF"/>
                    </w:rPr>
                  </w:pPr>
                </w:p>
              </w:tc>
            </w:tr>
            <w:tr w:rsidR="005A77C2" w:rsidRPr="005A77C2" w:rsidTr="005A77C2">
              <w:trPr>
                <w:trHeight w:val="572"/>
              </w:trPr>
              <w:tc>
                <w:tcPr>
                  <w:tcW w:w="2263" w:type="dxa"/>
                  <w:tcBorders>
                    <w:top w:val="single" w:sz="4" w:space="0" w:color="auto"/>
                    <w:left w:val="single" w:sz="4" w:space="0" w:color="auto"/>
                    <w:bottom w:val="single" w:sz="4" w:space="0" w:color="auto"/>
                    <w:right w:val="single" w:sz="4" w:space="0" w:color="auto"/>
                  </w:tcBorders>
                  <w:hideMark/>
                </w:tcPr>
                <w:p w:rsidR="005A77C2" w:rsidRPr="005A77C2" w:rsidRDefault="005A77C2" w:rsidP="005A77C2">
                  <w:pPr>
                    <w:jc w:val="both"/>
                    <w:rPr>
                      <w:rFonts w:ascii="Times New Roman" w:hAnsi="Times New Roman" w:cs="Times New Roman"/>
                      <w:sz w:val="18"/>
                      <w:shd w:val="clear" w:color="auto" w:fill="FFFFFF"/>
                    </w:rPr>
                  </w:pPr>
                  <w:r w:rsidRPr="005A77C2">
                    <w:rPr>
                      <w:rFonts w:ascii="Times New Roman" w:hAnsi="Times New Roman" w:cs="Times New Roman"/>
                      <w:sz w:val="18"/>
                      <w:shd w:val="clear" w:color="auto" w:fill="FFFFFF"/>
                    </w:rPr>
                    <w:t>Давите на щетку к ковру или паласу.</w:t>
                  </w:r>
                </w:p>
              </w:tc>
              <w:tc>
                <w:tcPr>
                  <w:tcW w:w="2263" w:type="dxa"/>
                  <w:tcBorders>
                    <w:top w:val="single" w:sz="4" w:space="0" w:color="auto"/>
                    <w:left w:val="single" w:sz="4" w:space="0" w:color="auto"/>
                    <w:bottom w:val="single" w:sz="4" w:space="0" w:color="auto"/>
                    <w:right w:val="single" w:sz="4" w:space="0" w:color="auto"/>
                  </w:tcBorders>
                </w:tcPr>
                <w:p w:rsidR="005A77C2" w:rsidRPr="005A77C2" w:rsidRDefault="005A77C2" w:rsidP="005A77C2">
                  <w:pPr>
                    <w:jc w:val="center"/>
                    <w:rPr>
                      <w:rFonts w:ascii="Times New Roman" w:hAnsi="Times New Roman" w:cs="Times New Roman"/>
                      <w:sz w:val="18"/>
                      <w:shd w:val="clear" w:color="auto" w:fill="FFFFFF"/>
                    </w:rPr>
                  </w:pPr>
                </w:p>
                <w:p w:rsidR="005A77C2" w:rsidRPr="005A77C2" w:rsidRDefault="005A77C2" w:rsidP="005A77C2">
                  <w:pPr>
                    <w:jc w:val="center"/>
                    <w:rPr>
                      <w:rFonts w:ascii="Times New Roman" w:hAnsi="Times New Roman" w:cs="Times New Roman"/>
                      <w:sz w:val="18"/>
                      <w:shd w:val="clear" w:color="auto" w:fill="FFFFFF"/>
                    </w:rPr>
                  </w:pPr>
                  <w:r w:rsidRPr="005A77C2">
                    <w:rPr>
                      <w:rFonts w:ascii="Times New Roman" w:hAnsi="Times New Roman" w:cs="Times New Roman"/>
                      <w:sz w:val="18"/>
                      <w:shd w:val="clear" w:color="auto" w:fill="FFFFFF"/>
                    </w:rPr>
                    <w:t>ВЕРНО</w:t>
                  </w:r>
                </w:p>
                <w:p w:rsidR="005A77C2" w:rsidRPr="005A77C2" w:rsidRDefault="005A77C2" w:rsidP="005A77C2">
                  <w:pPr>
                    <w:jc w:val="center"/>
                    <w:rPr>
                      <w:rFonts w:ascii="Times New Roman" w:hAnsi="Times New Roman" w:cs="Times New Roman"/>
                      <w:sz w:val="18"/>
                      <w:shd w:val="clear" w:color="auto" w:fill="FFFFFF"/>
                    </w:rPr>
                  </w:pPr>
                </w:p>
                <w:p w:rsidR="005A77C2" w:rsidRPr="005A77C2" w:rsidRDefault="005A77C2" w:rsidP="005A77C2">
                  <w:pPr>
                    <w:jc w:val="center"/>
                    <w:rPr>
                      <w:rFonts w:ascii="Times New Roman" w:hAnsi="Times New Roman" w:cs="Times New Roman"/>
                      <w:sz w:val="18"/>
                      <w:shd w:val="clear" w:color="auto" w:fill="FFFFFF"/>
                    </w:rPr>
                  </w:pPr>
                </w:p>
              </w:tc>
              <w:tc>
                <w:tcPr>
                  <w:tcW w:w="2263" w:type="dxa"/>
                  <w:tcBorders>
                    <w:top w:val="single" w:sz="4" w:space="0" w:color="auto"/>
                    <w:left w:val="single" w:sz="4" w:space="0" w:color="auto"/>
                    <w:bottom w:val="single" w:sz="4" w:space="0" w:color="auto"/>
                    <w:right w:val="single" w:sz="4" w:space="0" w:color="auto"/>
                  </w:tcBorders>
                </w:tcPr>
                <w:p w:rsidR="005A77C2" w:rsidRPr="005A77C2" w:rsidRDefault="005A77C2" w:rsidP="005A77C2">
                  <w:pPr>
                    <w:jc w:val="center"/>
                    <w:rPr>
                      <w:rFonts w:ascii="Times New Roman" w:hAnsi="Times New Roman" w:cs="Times New Roman"/>
                      <w:sz w:val="18"/>
                      <w:shd w:val="clear" w:color="auto" w:fill="FFFFFF"/>
                    </w:rPr>
                  </w:pPr>
                </w:p>
                <w:p w:rsidR="005A77C2" w:rsidRPr="005A77C2" w:rsidRDefault="005A77C2" w:rsidP="005A77C2">
                  <w:pPr>
                    <w:jc w:val="center"/>
                    <w:rPr>
                      <w:rFonts w:ascii="Times New Roman" w:hAnsi="Times New Roman" w:cs="Times New Roman"/>
                      <w:sz w:val="18"/>
                      <w:shd w:val="clear" w:color="auto" w:fill="FFFFFF"/>
                    </w:rPr>
                  </w:pPr>
                  <w:r w:rsidRPr="005A77C2">
                    <w:rPr>
                      <w:rFonts w:ascii="Times New Roman" w:hAnsi="Times New Roman" w:cs="Times New Roman"/>
                      <w:sz w:val="18"/>
                      <w:shd w:val="clear" w:color="auto" w:fill="FFFFFF"/>
                    </w:rPr>
                    <w:t>НЕВЕРНО</w:t>
                  </w:r>
                </w:p>
              </w:tc>
            </w:tr>
          </w:tbl>
          <w:p w:rsidR="005A77C2" w:rsidRDefault="005A77C2" w:rsidP="005A77C2">
            <w:pPr>
              <w:jc w:val="both"/>
              <w:rPr>
                <w:rFonts w:ascii="Times New Roman" w:hAnsi="Times New Roman" w:cs="Times New Roman"/>
                <w:shd w:val="clear" w:color="auto" w:fill="FFFFFF"/>
              </w:rPr>
            </w:pPr>
          </w:p>
          <w:p w:rsidR="005A77C2" w:rsidRDefault="005A77C2" w:rsidP="005A77C2">
            <w:pPr>
              <w:jc w:val="both"/>
              <w:rPr>
                <w:rFonts w:ascii="Times New Roman" w:hAnsi="Times New Roman" w:cs="Times New Roman"/>
                <w:shd w:val="clear" w:color="auto" w:fill="FFFFFF"/>
              </w:rPr>
            </w:pPr>
          </w:p>
          <w:p w:rsidR="005A77C2" w:rsidRDefault="005A77C2" w:rsidP="005A77C2">
            <w:pPr>
              <w:jc w:val="both"/>
              <w:rPr>
                <w:rFonts w:ascii="Times New Roman" w:hAnsi="Times New Roman" w:cs="Times New Roman"/>
                <w:shd w:val="clear" w:color="auto" w:fill="FFFFFF"/>
              </w:rPr>
            </w:pPr>
            <w:r>
              <w:rPr>
                <w:rFonts w:ascii="Times New Roman" w:hAnsi="Times New Roman" w:cs="Times New Roman"/>
                <w:shd w:val="clear" w:color="auto" w:fill="FFFFFF"/>
              </w:rPr>
              <w:t xml:space="preserve">3. Найдите и выпишите из текста наречия. Образуйте все возможные формы степени сравнения. </w:t>
            </w:r>
          </w:p>
          <w:p w:rsidR="005A77C2" w:rsidRDefault="005A77C2" w:rsidP="005A77C2">
            <w:pPr>
              <w:jc w:val="both"/>
              <w:rPr>
                <w:rFonts w:ascii="Times New Roman" w:hAnsi="Times New Roman" w:cs="Times New Roman"/>
                <w:shd w:val="clear" w:color="auto" w:fill="FFFFFF"/>
              </w:rPr>
            </w:pPr>
            <w:r>
              <w:rPr>
                <w:rFonts w:ascii="Times New Roman" w:hAnsi="Times New Roman" w:cs="Times New Roman"/>
                <w:shd w:val="clear" w:color="auto" w:fill="FFFFFF"/>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5A77C2" w:rsidRDefault="005A77C2" w:rsidP="005A77C2">
            <w:pPr>
              <w:jc w:val="both"/>
              <w:rPr>
                <w:rFonts w:ascii="Times New Roman" w:hAnsi="Times New Roman" w:cs="Times New Roman"/>
                <w:shd w:val="clear" w:color="auto" w:fill="FFFFFF"/>
              </w:rPr>
            </w:pPr>
          </w:p>
          <w:p w:rsidR="005A77C2" w:rsidRDefault="005A77C2" w:rsidP="005A77C2">
            <w:pPr>
              <w:jc w:val="both"/>
              <w:rPr>
                <w:rFonts w:ascii="Times New Roman" w:hAnsi="Times New Roman" w:cs="Times New Roman"/>
                <w:shd w:val="clear" w:color="auto" w:fill="FFFFFF"/>
              </w:rPr>
            </w:pPr>
          </w:p>
          <w:p w:rsidR="005A77C2" w:rsidRDefault="005A77C2" w:rsidP="005A77C2">
            <w:pPr>
              <w:jc w:val="both"/>
              <w:rPr>
                <w:rFonts w:ascii="Times New Roman" w:hAnsi="Times New Roman" w:cs="Times New Roman"/>
                <w:sz w:val="24"/>
                <w:shd w:val="clear" w:color="auto" w:fill="FFFFFF"/>
              </w:rPr>
            </w:pPr>
            <w:r>
              <w:rPr>
                <w:rFonts w:ascii="Times New Roman" w:hAnsi="Times New Roman" w:cs="Times New Roman"/>
                <w:sz w:val="24"/>
                <w:shd w:val="clear" w:color="auto" w:fill="FFFFFF"/>
              </w:rPr>
              <w:t>4. В названии текста «Как пылесосить правильно и более эффективно» есть составная форма сравнительн</w:t>
            </w:r>
            <w:r w:rsidR="009F1E02">
              <w:rPr>
                <w:rFonts w:ascii="Times New Roman" w:hAnsi="Times New Roman" w:cs="Times New Roman"/>
                <w:sz w:val="24"/>
                <w:shd w:val="clear" w:color="auto" w:fill="FFFFFF"/>
              </w:rPr>
              <w:t>ой степени наречия.  Объясните свой ответ и запишите.</w:t>
            </w:r>
          </w:p>
          <w:p w:rsidR="005A77C2" w:rsidRDefault="005A77C2" w:rsidP="005A77C2">
            <w:pPr>
              <w:jc w:val="both"/>
              <w:rPr>
                <w:rFonts w:ascii="Times New Roman" w:hAnsi="Times New Roman" w:cs="Times New Roman"/>
                <w:sz w:val="24"/>
                <w:shd w:val="clear" w:color="auto" w:fill="FFFFFF"/>
              </w:rPr>
            </w:pPr>
            <w:r>
              <w:rPr>
                <w:rFonts w:ascii="Times New Roman" w:hAnsi="Times New Roman" w:cs="Times New Roman"/>
                <w:sz w:val="24"/>
                <w:shd w:val="clear" w:color="auto" w:fill="FFFFFF"/>
              </w:rPr>
              <w:t>_________________________________________________________________________________________________________________________________</w:t>
            </w:r>
          </w:p>
          <w:p w:rsidR="005A77C2" w:rsidRDefault="005A77C2" w:rsidP="005A77C2">
            <w:pPr>
              <w:jc w:val="both"/>
              <w:rPr>
                <w:rFonts w:ascii="Times New Roman" w:hAnsi="Times New Roman" w:cs="Times New Roman"/>
                <w:sz w:val="24"/>
                <w:shd w:val="clear" w:color="auto" w:fill="FFFFFF"/>
              </w:rPr>
            </w:pPr>
            <w:r>
              <w:rPr>
                <w:rFonts w:ascii="Times New Roman" w:hAnsi="Times New Roman" w:cs="Times New Roman"/>
                <w:sz w:val="24"/>
                <w:shd w:val="clear" w:color="auto" w:fill="FFFFFF"/>
              </w:rPr>
              <w:lastRenderedPageBreak/>
              <w:t xml:space="preserve"> </w:t>
            </w:r>
          </w:p>
          <w:p w:rsidR="0078406B" w:rsidRDefault="0078406B" w:rsidP="00B75C43">
            <w:pPr>
              <w:pStyle w:val="a5"/>
              <w:shd w:val="clear" w:color="auto" w:fill="FFFFFF"/>
              <w:spacing w:before="0" w:beforeAutospacing="0" w:after="160" w:afterAutospacing="0"/>
              <w:jc w:val="both"/>
              <w:rPr>
                <w:color w:val="000000"/>
                <w:sz w:val="22"/>
                <w:szCs w:val="22"/>
              </w:rPr>
            </w:pPr>
          </w:p>
          <w:p w:rsidR="00093201" w:rsidRDefault="00093201" w:rsidP="009F1E02">
            <w:pPr>
              <w:rPr>
                <w:rFonts w:ascii="Times New Roman" w:eastAsia="Times New Roman" w:hAnsi="Times New Roman" w:cs="Times New Roman"/>
                <w:color w:val="000000"/>
                <w:lang w:eastAsia="ru-RU"/>
              </w:rPr>
            </w:pPr>
          </w:p>
          <w:p w:rsidR="009F1E02" w:rsidRDefault="009F1E02" w:rsidP="009F1E02">
            <w:pPr>
              <w:rPr>
                <w:rFonts w:ascii="Times New Roman" w:eastAsia="Times New Roman" w:hAnsi="Times New Roman" w:cs="Times New Roman"/>
                <w:color w:val="000000"/>
                <w:lang w:eastAsia="ru-RU"/>
              </w:rPr>
            </w:pPr>
          </w:p>
          <w:p w:rsidR="009F1E02" w:rsidRPr="009F1E02" w:rsidRDefault="009F1E02" w:rsidP="009F1E02">
            <w:pPr>
              <w:rPr>
                <w:rFonts w:ascii="Times New Roman" w:eastAsia="Times New Roman" w:hAnsi="Times New Roman" w:cs="Times New Roman"/>
                <w:color w:val="000000"/>
                <w:lang w:eastAsia="ru-RU"/>
              </w:rPr>
            </w:pPr>
          </w:p>
        </w:tc>
        <w:tc>
          <w:tcPr>
            <w:tcW w:w="3119" w:type="dxa"/>
          </w:tcPr>
          <w:p w:rsidR="00093201" w:rsidRPr="0063391E" w:rsidRDefault="00093201" w:rsidP="00B75C43">
            <w:pPr>
              <w:rPr>
                <w:rFonts w:ascii="Times New Roman" w:eastAsia="Times New Roman" w:hAnsi="Times New Roman" w:cs="Times New Roman"/>
                <w:b/>
                <w:bCs/>
                <w:i/>
                <w:color w:val="000000"/>
                <w:lang w:eastAsia="ru-RU"/>
              </w:rPr>
            </w:pPr>
          </w:p>
          <w:p w:rsidR="00093201" w:rsidRPr="0063391E" w:rsidRDefault="00093201" w:rsidP="00B75C43">
            <w:pPr>
              <w:rPr>
                <w:rFonts w:ascii="Times New Roman" w:eastAsia="Times New Roman" w:hAnsi="Times New Roman" w:cs="Times New Roman"/>
                <w:b/>
                <w:bCs/>
                <w:i/>
                <w:color w:val="000000"/>
                <w:lang w:eastAsia="ru-RU"/>
              </w:rPr>
            </w:pPr>
            <w:r>
              <w:rPr>
                <w:rFonts w:ascii="Times New Roman" w:eastAsia="Times New Roman" w:hAnsi="Times New Roman" w:cs="Times New Roman"/>
                <w:b/>
                <w:bCs/>
                <w:i/>
                <w:color w:val="000000"/>
                <w:lang w:eastAsia="ru-RU"/>
              </w:rPr>
              <w:t>Раздаточный материал на партах</w:t>
            </w:r>
          </w:p>
          <w:p w:rsidR="00093201" w:rsidRPr="0063391E" w:rsidRDefault="00093201" w:rsidP="00B75C43">
            <w:pPr>
              <w:rPr>
                <w:rFonts w:ascii="Times New Roman" w:eastAsia="Times New Roman" w:hAnsi="Times New Roman" w:cs="Times New Roman"/>
                <w:b/>
                <w:bCs/>
                <w:i/>
                <w:color w:val="000000"/>
                <w:lang w:eastAsia="ru-RU"/>
              </w:rPr>
            </w:pPr>
          </w:p>
          <w:p w:rsidR="00093201" w:rsidRPr="0063391E" w:rsidRDefault="00093201" w:rsidP="00B75C43">
            <w:pPr>
              <w:rPr>
                <w:rFonts w:ascii="Times New Roman" w:eastAsia="Times New Roman" w:hAnsi="Times New Roman" w:cs="Times New Roman"/>
                <w:b/>
                <w:bCs/>
                <w:i/>
                <w:color w:val="000000"/>
                <w:lang w:eastAsia="ru-RU"/>
              </w:rPr>
            </w:pPr>
          </w:p>
          <w:p w:rsidR="00093201" w:rsidRPr="0063391E" w:rsidRDefault="00093201" w:rsidP="00B75C43">
            <w:pPr>
              <w:rPr>
                <w:rFonts w:ascii="Times New Roman" w:eastAsia="Times New Roman" w:hAnsi="Times New Roman" w:cs="Times New Roman"/>
                <w:bCs/>
                <w:color w:val="000000"/>
                <w:lang w:eastAsia="ru-RU"/>
              </w:rPr>
            </w:pPr>
            <w:r w:rsidRPr="0063391E">
              <w:rPr>
                <w:rFonts w:ascii="Times New Roman" w:eastAsia="Times New Roman" w:hAnsi="Times New Roman" w:cs="Times New Roman"/>
                <w:bCs/>
                <w:color w:val="000000"/>
                <w:lang w:eastAsia="ru-RU"/>
              </w:rPr>
              <w:t>Фиксируют в листах самооценки</w:t>
            </w:r>
          </w:p>
          <w:p w:rsidR="00093201" w:rsidRPr="0063391E" w:rsidRDefault="00093201" w:rsidP="00B75C43">
            <w:pPr>
              <w:rPr>
                <w:rFonts w:ascii="Times New Roman" w:eastAsia="Times New Roman" w:hAnsi="Times New Roman" w:cs="Times New Roman"/>
                <w:b/>
                <w:bCs/>
                <w:i/>
                <w:color w:val="000000"/>
                <w:lang w:eastAsia="ru-RU"/>
              </w:rPr>
            </w:pPr>
          </w:p>
          <w:p w:rsidR="00093201" w:rsidRPr="0063391E" w:rsidRDefault="00093201" w:rsidP="00B75C43">
            <w:pPr>
              <w:rPr>
                <w:rFonts w:ascii="Times New Roman" w:eastAsia="Times New Roman" w:hAnsi="Times New Roman" w:cs="Times New Roman"/>
                <w:b/>
                <w:bCs/>
                <w:i/>
                <w:color w:val="000000"/>
                <w:lang w:eastAsia="ru-RU"/>
              </w:rPr>
            </w:pPr>
          </w:p>
          <w:p w:rsidR="00093201" w:rsidRPr="0063391E" w:rsidRDefault="00093201" w:rsidP="00B75C43">
            <w:pPr>
              <w:rPr>
                <w:rFonts w:ascii="Times New Roman" w:eastAsia="Times New Roman" w:hAnsi="Times New Roman" w:cs="Times New Roman"/>
                <w:b/>
                <w:bCs/>
                <w:i/>
                <w:color w:val="000000"/>
                <w:lang w:eastAsia="ru-RU"/>
              </w:rPr>
            </w:pPr>
          </w:p>
          <w:p w:rsidR="00093201" w:rsidRPr="0063391E" w:rsidRDefault="00093201" w:rsidP="00B75C43">
            <w:pPr>
              <w:rPr>
                <w:rFonts w:ascii="Times New Roman" w:eastAsia="Times New Roman" w:hAnsi="Times New Roman" w:cs="Times New Roman"/>
                <w:b/>
                <w:bCs/>
                <w:i/>
                <w:color w:val="000000"/>
                <w:lang w:eastAsia="ru-RU"/>
              </w:rPr>
            </w:pPr>
          </w:p>
          <w:p w:rsidR="00093201" w:rsidRPr="0063391E" w:rsidRDefault="00093201" w:rsidP="00B75C43">
            <w:pPr>
              <w:rPr>
                <w:rFonts w:ascii="Times New Roman" w:eastAsia="Times New Roman" w:hAnsi="Times New Roman" w:cs="Times New Roman"/>
                <w:b/>
                <w:bCs/>
                <w:i/>
                <w:color w:val="000000"/>
                <w:lang w:eastAsia="ru-RU"/>
              </w:rPr>
            </w:pPr>
          </w:p>
          <w:p w:rsidR="00093201" w:rsidRPr="0063391E" w:rsidRDefault="00093201" w:rsidP="00B75C43">
            <w:pPr>
              <w:rPr>
                <w:rFonts w:ascii="Times New Roman" w:eastAsia="Times New Roman" w:hAnsi="Times New Roman" w:cs="Times New Roman"/>
                <w:b/>
                <w:bCs/>
                <w:i/>
                <w:color w:val="000000"/>
                <w:lang w:eastAsia="ru-RU"/>
              </w:rPr>
            </w:pPr>
          </w:p>
          <w:p w:rsidR="00093201" w:rsidRPr="0063391E" w:rsidRDefault="00093201" w:rsidP="00B75C43">
            <w:pPr>
              <w:rPr>
                <w:rFonts w:ascii="Times New Roman" w:eastAsia="Times New Roman" w:hAnsi="Times New Roman" w:cs="Times New Roman"/>
                <w:b/>
                <w:bCs/>
                <w:i/>
                <w:color w:val="000000"/>
                <w:lang w:eastAsia="ru-RU"/>
              </w:rPr>
            </w:pPr>
          </w:p>
          <w:p w:rsidR="00093201" w:rsidRPr="0063391E" w:rsidRDefault="00093201" w:rsidP="00B75C43">
            <w:pPr>
              <w:pStyle w:val="a5"/>
              <w:shd w:val="clear" w:color="auto" w:fill="FFFFFF"/>
              <w:spacing w:before="0" w:beforeAutospacing="0" w:after="160" w:afterAutospacing="0"/>
              <w:rPr>
                <w:color w:val="000000"/>
                <w:sz w:val="22"/>
                <w:szCs w:val="22"/>
              </w:rPr>
            </w:pPr>
            <w:r w:rsidRPr="0063391E">
              <w:rPr>
                <w:color w:val="000000"/>
                <w:sz w:val="22"/>
                <w:szCs w:val="22"/>
              </w:rPr>
              <w:t>Вывод:</w:t>
            </w:r>
          </w:p>
          <w:p w:rsidR="00093201" w:rsidRPr="0063391E" w:rsidRDefault="00093201" w:rsidP="00B75C43">
            <w:pPr>
              <w:pStyle w:val="a5"/>
              <w:shd w:val="clear" w:color="auto" w:fill="FFFFFF"/>
              <w:spacing w:before="0" w:beforeAutospacing="0" w:after="160" w:afterAutospacing="0"/>
              <w:rPr>
                <w:color w:val="000000"/>
                <w:sz w:val="22"/>
                <w:szCs w:val="22"/>
              </w:rPr>
            </w:pPr>
            <w:r w:rsidRPr="0063391E">
              <w:rPr>
                <w:color w:val="000000"/>
                <w:sz w:val="22"/>
                <w:szCs w:val="22"/>
              </w:rPr>
              <w:t>степени сравнения наречий можно образовать от наречий, оканчивающихся на о, образованных от качественных прилагательных.</w:t>
            </w:r>
          </w:p>
          <w:p w:rsidR="00093201" w:rsidRPr="0063391E" w:rsidRDefault="00093201" w:rsidP="00B75C43">
            <w:pPr>
              <w:pStyle w:val="a5"/>
              <w:shd w:val="clear" w:color="auto" w:fill="FFFFFF"/>
              <w:spacing w:before="0" w:beforeAutospacing="0" w:after="160" w:afterAutospacing="0"/>
              <w:rPr>
                <w:color w:val="000000"/>
                <w:sz w:val="22"/>
                <w:szCs w:val="22"/>
              </w:rPr>
            </w:pPr>
            <w:r w:rsidRPr="0063391E">
              <w:rPr>
                <w:color w:val="000000"/>
                <w:sz w:val="22"/>
                <w:szCs w:val="22"/>
              </w:rPr>
              <w:t>От наречий можно образовать как простую, так и составную сравнительную и превосходную степень</w:t>
            </w:r>
          </w:p>
          <w:p w:rsidR="00093201" w:rsidRPr="0063391E" w:rsidRDefault="00093201" w:rsidP="00B75C43">
            <w:pPr>
              <w:pStyle w:val="a5"/>
              <w:shd w:val="clear" w:color="auto" w:fill="FFFFFF"/>
              <w:spacing w:before="0" w:beforeAutospacing="0" w:after="160" w:afterAutospacing="0"/>
              <w:rPr>
                <w:color w:val="000000"/>
                <w:sz w:val="22"/>
                <w:szCs w:val="22"/>
              </w:rPr>
            </w:pPr>
            <w:r w:rsidRPr="0063391E">
              <w:rPr>
                <w:color w:val="000000"/>
                <w:sz w:val="22"/>
                <w:szCs w:val="22"/>
              </w:rPr>
              <w:t xml:space="preserve">   </w:t>
            </w:r>
          </w:p>
          <w:p w:rsidR="00093201" w:rsidRPr="0063391E" w:rsidRDefault="00093201" w:rsidP="00B75C43">
            <w:pPr>
              <w:rPr>
                <w:rFonts w:ascii="Times New Roman" w:eastAsia="Times New Roman" w:hAnsi="Times New Roman" w:cs="Times New Roman"/>
                <w:b/>
                <w:bCs/>
                <w:i/>
                <w:color w:val="000000"/>
                <w:lang w:eastAsia="ru-RU"/>
              </w:rPr>
            </w:pPr>
          </w:p>
          <w:p w:rsidR="00093201" w:rsidRPr="0063391E" w:rsidRDefault="00093201" w:rsidP="00B75C43">
            <w:pPr>
              <w:rPr>
                <w:rFonts w:ascii="Times New Roman" w:eastAsia="Times New Roman" w:hAnsi="Times New Roman" w:cs="Times New Roman"/>
                <w:b/>
                <w:bCs/>
                <w:i/>
                <w:color w:val="000000"/>
                <w:lang w:eastAsia="ru-RU"/>
              </w:rPr>
            </w:pPr>
          </w:p>
          <w:p w:rsidR="00093201" w:rsidRPr="0063391E" w:rsidRDefault="00093201" w:rsidP="00B75C43">
            <w:pPr>
              <w:rPr>
                <w:rFonts w:ascii="Times New Roman" w:eastAsia="Times New Roman" w:hAnsi="Times New Roman" w:cs="Times New Roman"/>
                <w:b/>
                <w:bCs/>
                <w:i/>
                <w:color w:val="000000"/>
                <w:lang w:eastAsia="ru-RU"/>
              </w:rPr>
            </w:pPr>
          </w:p>
          <w:p w:rsidR="00093201" w:rsidRPr="0063391E" w:rsidRDefault="00093201" w:rsidP="00B75C43">
            <w:pPr>
              <w:rPr>
                <w:rFonts w:ascii="Times New Roman" w:eastAsia="Times New Roman" w:hAnsi="Times New Roman" w:cs="Times New Roman"/>
                <w:b/>
                <w:bCs/>
                <w:i/>
                <w:color w:val="000000"/>
                <w:lang w:eastAsia="ru-RU"/>
              </w:rPr>
            </w:pPr>
          </w:p>
          <w:p w:rsidR="00093201" w:rsidRPr="0063391E" w:rsidRDefault="00093201" w:rsidP="00B75C43">
            <w:pPr>
              <w:rPr>
                <w:rFonts w:ascii="Times New Roman" w:eastAsia="Times New Roman" w:hAnsi="Times New Roman" w:cs="Times New Roman"/>
                <w:b/>
                <w:bCs/>
                <w:i/>
                <w:color w:val="000000"/>
                <w:lang w:eastAsia="ru-RU"/>
              </w:rPr>
            </w:pPr>
          </w:p>
          <w:p w:rsidR="00093201" w:rsidRPr="0063391E" w:rsidRDefault="00093201" w:rsidP="00B75C43">
            <w:pPr>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Фиксируют в листах самоконтроля</w:t>
            </w:r>
          </w:p>
          <w:p w:rsidR="00093201" w:rsidRPr="0063391E" w:rsidRDefault="00093201" w:rsidP="00B75C43">
            <w:pPr>
              <w:rPr>
                <w:rFonts w:ascii="Times New Roman" w:eastAsia="Times New Roman" w:hAnsi="Times New Roman" w:cs="Times New Roman"/>
                <w:b/>
                <w:bCs/>
                <w:i/>
                <w:color w:val="000000"/>
                <w:lang w:eastAsia="ru-RU"/>
              </w:rPr>
            </w:pPr>
          </w:p>
        </w:tc>
        <w:tc>
          <w:tcPr>
            <w:tcW w:w="3532" w:type="dxa"/>
            <w:tcBorders>
              <w:top w:val="single" w:sz="6" w:space="0" w:color="000000"/>
              <w:left w:val="single" w:sz="6" w:space="0" w:color="000000"/>
              <w:bottom w:val="single" w:sz="6" w:space="0" w:color="000000"/>
              <w:right w:val="single" w:sz="6" w:space="0" w:color="000000"/>
            </w:tcBorders>
            <w:shd w:val="clear" w:color="auto" w:fill="auto"/>
          </w:tcPr>
          <w:p w:rsidR="00093201" w:rsidRPr="0063391E" w:rsidRDefault="00093201" w:rsidP="00B75C43">
            <w:pPr>
              <w:rPr>
                <w:rFonts w:ascii="Times New Roman" w:eastAsia="Times New Roman" w:hAnsi="Times New Roman" w:cs="Times New Roman"/>
                <w:color w:val="000000"/>
                <w:lang w:eastAsia="ru-RU"/>
              </w:rPr>
            </w:pPr>
            <w:r w:rsidRPr="0063391E">
              <w:rPr>
                <w:rFonts w:ascii="Times New Roman" w:eastAsia="Times New Roman" w:hAnsi="Times New Roman" w:cs="Times New Roman"/>
                <w:color w:val="000000"/>
                <w:u w:val="single"/>
                <w:lang w:eastAsia="ru-RU"/>
              </w:rPr>
              <w:lastRenderedPageBreak/>
              <w:t>РегулятивныеУДД:</w:t>
            </w:r>
            <w:r w:rsidRPr="0063391E">
              <w:rPr>
                <w:rFonts w:ascii="Times New Roman" w:eastAsia="Times New Roman" w:hAnsi="Times New Roman" w:cs="Times New Roman"/>
                <w:color w:val="000000"/>
                <w:lang w:eastAsia="ru-RU"/>
              </w:rPr>
              <w:t xml:space="preserve"> контроль, коррекция, оценка действия партнёра; самооценка; адекватное восприятие</w:t>
            </w:r>
            <w:r w:rsidRPr="0063391E">
              <w:rPr>
                <w:rFonts w:ascii="Times New Roman" w:eastAsia="Times New Roman" w:hAnsi="Times New Roman" w:cs="Times New Roman"/>
                <w:i/>
                <w:iCs/>
                <w:color w:val="000000"/>
                <w:lang w:eastAsia="ru-RU"/>
              </w:rPr>
              <w:t> </w:t>
            </w:r>
            <w:r w:rsidRPr="0063391E">
              <w:rPr>
                <w:rFonts w:ascii="Times New Roman" w:eastAsia="Times New Roman" w:hAnsi="Times New Roman" w:cs="Times New Roman"/>
                <w:color w:val="000000"/>
                <w:lang w:eastAsia="ru-RU"/>
              </w:rPr>
              <w:t>оценки своей работы товарищами; участие в учебном сотрудниче</w:t>
            </w:r>
            <w:r w:rsidRPr="0063391E">
              <w:rPr>
                <w:rFonts w:ascii="Times New Roman" w:eastAsia="Times New Roman" w:hAnsi="Times New Roman" w:cs="Times New Roman"/>
                <w:color w:val="000000"/>
                <w:lang w:eastAsia="ru-RU"/>
              </w:rPr>
              <w:softHyphen/>
              <w:t>стве;  контроль и оценивание своих дей</w:t>
            </w:r>
            <w:r w:rsidRPr="0063391E">
              <w:rPr>
                <w:rFonts w:ascii="Times New Roman" w:eastAsia="Times New Roman" w:hAnsi="Times New Roman" w:cs="Times New Roman"/>
                <w:color w:val="000000"/>
                <w:lang w:eastAsia="ru-RU"/>
              </w:rPr>
              <w:softHyphen/>
              <w:t>ствий при сотрудничестве с учителем,одноклассниками.</w:t>
            </w:r>
          </w:p>
          <w:p w:rsidR="00093201" w:rsidRPr="0063391E" w:rsidRDefault="00093201" w:rsidP="00B75C43">
            <w:pPr>
              <w:rPr>
                <w:rFonts w:ascii="Times New Roman" w:eastAsia="Times New Roman" w:hAnsi="Times New Roman" w:cs="Times New Roman"/>
                <w:color w:val="000000"/>
                <w:lang w:eastAsia="ru-RU"/>
              </w:rPr>
            </w:pPr>
            <w:r w:rsidRPr="0063391E">
              <w:rPr>
                <w:rFonts w:ascii="Times New Roman" w:eastAsia="Times New Roman" w:hAnsi="Times New Roman" w:cs="Times New Roman"/>
                <w:color w:val="000000"/>
                <w:u w:val="single"/>
                <w:lang w:eastAsia="ru-RU"/>
              </w:rPr>
              <w:t>Познавательные УУД:</w:t>
            </w:r>
            <w:r w:rsidRPr="0063391E">
              <w:rPr>
                <w:rFonts w:ascii="Times New Roman" w:eastAsia="Times New Roman" w:hAnsi="Times New Roman" w:cs="Times New Roman"/>
                <w:color w:val="000000"/>
                <w:lang w:eastAsia="ru-RU"/>
              </w:rPr>
              <w:t xml:space="preserve"> понимание заданного вопроса, построение в соответствии с ним ответа в устной форме; сравнение и класси</w:t>
            </w:r>
            <w:r w:rsidRPr="0063391E">
              <w:rPr>
                <w:rFonts w:ascii="Times New Roman" w:eastAsia="Times New Roman" w:hAnsi="Times New Roman" w:cs="Times New Roman"/>
                <w:color w:val="000000"/>
                <w:lang w:eastAsia="ru-RU"/>
              </w:rPr>
              <w:softHyphen/>
              <w:t>фикация изученных фактов языка по задан</w:t>
            </w:r>
            <w:r w:rsidRPr="0063391E">
              <w:rPr>
                <w:rFonts w:ascii="Times New Roman" w:eastAsia="Times New Roman" w:hAnsi="Times New Roman" w:cs="Times New Roman"/>
                <w:color w:val="000000"/>
                <w:lang w:eastAsia="ru-RU"/>
              </w:rPr>
              <w:softHyphen/>
              <w:t>ным основаниям; установление причинно-следственных свя</w:t>
            </w:r>
            <w:r w:rsidRPr="0063391E">
              <w:rPr>
                <w:rFonts w:ascii="Times New Roman" w:eastAsia="Times New Roman" w:hAnsi="Times New Roman" w:cs="Times New Roman"/>
                <w:color w:val="000000"/>
                <w:lang w:eastAsia="ru-RU"/>
              </w:rPr>
              <w:softHyphen/>
              <w:t>зей в изучаемом круге явлений.</w:t>
            </w:r>
          </w:p>
          <w:p w:rsidR="00093201" w:rsidRPr="0063391E" w:rsidRDefault="00093201" w:rsidP="005A77C2">
            <w:pPr>
              <w:rPr>
                <w:rFonts w:ascii="Times New Roman" w:eastAsia="Times New Roman" w:hAnsi="Times New Roman" w:cs="Times New Roman"/>
                <w:color w:val="000000"/>
                <w:u w:val="single"/>
                <w:lang w:eastAsia="ru-RU"/>
              </w:rPr>
            </w:pPr>
            <w:r w:rsidRPr="0063391E">
              <w:rPr>
                <w:rFonts w:ascii="Times New Roman" w:eastAsia="Times New Roman" w:hAnsi="Times New Roman" w:cs="Times New Roman"/>
                <w:color w:val="000000"/>
                <w:u w:val="single"/>
                <w:lang w:eastAsia="ru-RU"/>
              </w:rPr>
              <w:t xml:space="preserve"> Компонент ФГ:</w:t>
            </w:r>
            <w:r w:rsidRPr="0063391E">
              <w:rPr>
                <w:rFonts w:ascii="Times New Roman" w:eastAsia="Times New Roman" w:hAnsi="Times New Roman" w:cs="Times New Roman"/>
                <w:color w:val="000000"/>
                <w:lang w:eastAsia="ru-RU"/>
              </w:rPr>
              <w:t xml:space="preserve"> читательская грамотность (способность понима</w:t>
            </w:r>
            <w:r w:rsidR="005A77C2">
              <w:rPr>
                <w:rFonts w:ascii="Times New Roman" w:eastAsia="Times New Roman" w:hAnsi="Times New Roman" w:cs="Times New Roman"/>
                <w:color w:val="000000"/>
                <w:lang w:eastAsia="ru-RU"/>
              </w:rPr>
              <w:t>ть текст, извлекать информацию)</w:t>
            </w:r>
          </w:p>
        </w:tc>
      </w:tr>
      <w:tr w:rsidR="00093201" w:rsidRPr="0063391E" w:rsidTr="00A736ED">
        <w:trPr>
          <w:trHeight w:val="2260"/>
        </w:trPr>
        <w:tc>
          <w:tcPr>
            <w:tcW w:w="1980" w:type="dxa"/>
          </w:tcPr>
          <w:p w:rsidR="00093201" w:rsidRDefault="00093201" w:rsidP="00093201">
            <w:pPr>
              <w:rPr>
                <w:rFonts w:ascii="Times New Roman" w:hAnsi="Times New Roman" w:cs="Times New Roman"/>
                <w:b/>
              </w:rPr>
            </w:pPr>
            <w:r w:rsidRPr="0063391E">
              <w:rPr>
                <w:rFonts w:ascii="Times New Roman" w:hAnsi="Times New Roman" w:cs="Times New Roman"/>
                <w:b/>
              </w:rPr>
              <w:lastRenderedPageBreak/>
              <w:t>9. Рефлексивно-оценочный этап</w:t>
            </w:r>
          </w:p>
          <w:p w:rsidR="00093201" w:rsidRPr="00440EAD" w:rsidRDefault="008F4AA4" w:rsidP="00093201">
            <w:pPr>
              <w:rPr>
                <w:rFonts w:ascii="Times New Roman" w:hAnsi="Times New Roman" w:cs="Times New Roman"/>
              </w:rPr>
            </w:pPr>
            <w:r>
              <w:rPr>
                <w:rFonts w:ascii="Times New Roman" w:hAnsi="Times New Roman" w:cs="Times New Roman"/>
              </w:rPr>
              <w:t>(2</w:t>
            </w:r>
            <w:r w:rsidR="00093201" w:rsidRPr="00440EAD">
              <w:rPr>
                <w:rFonts w:ascii="Times New Roman" w:hAnsi="Times New Roman" w:cs="Times New Roman"/>
              </w:rPr>
              <w:t xml:space="preserve"> мин)</w:t>
            </w:r>
          </w:p>
        </w:tc>
        <w:tc>
          <w:tcPr>
            <w:tcW w:w="7229" w:type="dxa"/>
            <w:shd w:val="clear" w:color="auto" w:fill="auto"/>
          </w:tcPr>
          <w:p w:rsidR="00093201" w:rsidRPr="0063391E" w:rsidRDefault="00093201" w:rsidP="00093201">
            <w:pPr>
              <w:pStyle w:val="a5"/>
              <w:shd w:val="clear" w:color="auto" w:fill="FFFFFF"/>
              <w:rPr>
                <w:sz w:val="22"/>
                <w:szCs w:val="22"/>
              </w:rPr>
            </w:pPr>
            <w:r w:rsidRPr="0063391E">
              <w:rPr>
                <w:sz w:val="22"/>
                <w:szCs w:val="22"/>
              </w:rPr>
              <w:t>Ребята, давайте вспомним, какие задачи мы ставили перед собой на уроке. Решили ли мы их? Достигли ли мы поставленной цели?</w:t>
            </w:r>
          </w:p>
          <w:p w:rsidR="00093201" w:rsidRPr="0063391E" w:rsidRDefault="00093201" w:rsidP="00093201">
            <w:pPr>
              <w:pStyle w:val="a5"/>
              <w:shd w:val="clear" w:color="auto" w:fill="FFFFFF"/>
              <w:rPr>
                <w:sz w:val="22"/>
                <w:szCs w:val="22"/>
              </w:rPr>
            </w:pPr>
            <w:r w:rsidRPr="0063391E">
              <w:rPr>
                <w:sz w:val="22"/>
                <w:szCs w:val="22"/>
              </w:rPr>
              <w:t>Продолжите одно из предложений:</w:t>
            </w:r>
          </w:p>
          <w:p w:rsidR="00093201" w:rsidRPr="0063391E" w:rsidRDefault="00093201" w:rsidP="00093201">
            <w:pPr>
              <w:pStyle w:val="a5"/>
              <w:shd w:val="clear" w:color="auto" w:fill="FFFFFF"/>
              <w:rPr>
                <w:sz w:val="22"/>
                <w:szCs w:val="22"/>
              </w:rPr>
            </w:pPr>
            <w:r w:rsidRPr="0063391E">
              <w:rPr>
                <w:sz w:val="22"/>
                <w:szCs w:val="22"/>
              </w:rPr>
              <w:t>На уроке я научился</w:t>
            </w:r>
            <w:r>
              <w:rPr>
                <w:sz w:val="22"/>
                <w:szCs w:val="22"/>
              </w:rPr>
              <w:t xml:space="preserve"> (научилась)</w:t>
            </w:r>
            <w:r w:rsidRPr="0063391E">
              <w:rPr>
                <w:sz w:val="22"/>
                <w:szCs w:val="22"/>
              </w:rPr>
              <w:t>…</w:t>
            </w:r>
          </w:p>
          <w:p w:rsidR="00093201" w:rsidRPr="0063391E" w:rsidRDefault="00093201" w:rsidP="00093201">
            <w:pPr>
              <w:pStyle w:val="a5"/>
              <w:shd w:val="clear" w:color="auto" w:fill="FFFFFF"/>
              <w:rPr>
                <w:sz w:val="22"/>
                <w:szCs w:val="22"/>
              </w:rPr>
            </w:pPr>
            <w:r w:rsidRPr="0063391E">
              <w:rPr>
                <w:sz w:val="22"/>
                <w:szCs w:val="22"/>
              </w:rPr>
              <w:t>Теперь я могу…</w:t>
            </w:r>
          </w:p>
          <w:p w:rsidR="00093201" w:rsidRPr="0063391E" w:rsidRDefault="00093201" w:rsidP="00093201">
            <w:pPr>
              <w:pStyle w:val="a5"/>
              <w:shd w:val="clear" w:color="auto" w:fill="FFFFFF"/>
              <w:rPr>
                <w:sz w:val="22"/>
                <w:szCs w:val="22"/>
              </w:rPr>
            </w:pPr>
            <w:r w:rsidRPr="0063391E">
              <w:rPr>
                <w:sz w:val="22"/>
                <w:szCs w:val="22"/>
              </w:rPr>
              <w:t>Благодаря этому уроку я знаю…</w:t>
            </w:r>
          </w:p>
          <w:p w:rsidR="00093201" w:rsidRPr="0063391E" w:rsidRDefault="00093201" w:rsidP="00093201">
            <w:pPr>
              <w:pStyle w:val="a5"/>
              <w:shd w:val="clear" w:color="auto" w:fill="FFFFFF"/>
              <w:rPr>
                <w:sz w:val="22"/>
                <w:szCs w:val="22"/>
              </w:rPr>
            </w:pPr>
            <w:r w:rsidRPr="0063391E">
              <w:rPr>
                <w:sz w:val="22"/>
                <w:szCs w:val="22"/>
              </w:rPr>
              <w:t>Давайте п</w:t>
            </w:r>
            <w:r>
              <w:rPr>
                <w:sz w:val="22"/>
                <w:szCs w:val="22"/>
              </w:rPr>
              <w:t>осмотрим в наши листы самоконтроля</w:t>
            </w:r>
            <w:r w:rsidRPr="0063391E">
              <w:rPr>
                <w:sz w:val="22"/>
                <w:szCs w:val="22"/>
              </w:rPr>
              <w:t>. Подведем итог, какую отметку вы заработали за сегодняшний урок.</w:t>
            </w:r>
          </w:p>
          <w:p w:rsidR="00093201" w:rsidRPr="00A736ED" w:rsidRDefault="00093201" w:rsidP="00093201">
            <w:pPr>
              <w:shd w:val="clear" w:color="auto" w:fill="FFFFFF"/>
              <w:jc w:val="both"/>
              <w:rPr>
                <w:rFonts w:ascii="Times New Roman" w:eastAsia="Times New Roman" w:hAnsi="Times New Roman" w:cs="Times New Roman"/>
                <w:color w:val="181818"/>
                <w:lang w:eastAsia="ru-RU"/>
              </w:rPr>
            </w:pPr>
            <w:r w:rsidRPr="00A736ED">
              <w:rPr>
                <w:rFonts w:ascii="Times New Roman" w:hAnsi="Times New Roman" w:cs="Times New Roman"/>
                <w:b/>
              </w:rPr>
              <w:t>Домашнее задание:</w:t>
            </w:r>
            <w:r w:rsidRPr="00A736ED">
              <w:rPr>
                <w:rFonts w:ascii="Times New Roman" w:hAnsi="Times New Roman" w:cs="Times New Roman"/>
              </w:rPr>
              <w:t xml:space="preserve"> параграф 36. Творческое задание: </w:t>
            </w:r>
            <w:r w:rsidRPr="00A736ED">
              <w:rPr>
                <w:rFonts w:ascii="Times New Roman" w:eastAsia="Times New Roman" w:hAnsi="Times New Roman" w:cs="Times New Roman"/>
                <w:color w:val="000000"/>
                <w:lang w:eastAsia="ru-RU"/>
              </w:rPr>
              <w:t xml:space="preserve">составить текст (1) </w:t>
            </w:r>
            <w:r w:rsidRPr="00A736ED">
              <w:rPr>
                <w:rFonts w:ascii="Times New Roman" w:eastAsia="Times New Roman" w:hAnsi="Times New Roman" w:cs="Times New Roman"/>
                <w:b/>
                <w:color w:val="000000"/>
                <w:lang w:eastAsia="ru-RU"/>
              </w:rPr>
              <w:t>объявления</w:t>
            </w:r>
            <w:r w:rsidRPr="00A736ED">
              <w:rPr>
                <w:rFonts w:ascii="Times New Roman" w:eastAsia="Times New Roman" w:hAnsi="Times New Roman" w:cs="Times New Roman"/>
                <w:color w:val="000000"/>
                <w:lang w:eastAsia="ru-RU"/>
              </w:rPr>
              <w:t xml:space="preserve"> для различных организаций – маг</w:t>
            </w:r>
            <w:r w:rsidR="00B75C43">
              <w:rPr>
                <w:rFonts w:ascii="Times New Roman" w:eastAsia="Times New Roman" w:hAnsi="Times New Roman" w:cs="Times New Roman"/>
                <w:color w:val="000000"/>
                <w:lang w:eastAsia="ru-RU"/>
              </w:rPr>
              <w:t>азинов, фирм, учебных центров. </w:t>
            </w:r>
            <w:r w:rsidRPr="00A736ED">
              <w:rPr>
                <w:rFonts w:ascii="Times New Roman" w:eastAsia="Times New Roman" w:hAnsi="Times New Roman" w:cs="Times New Roman"/>
                <w:color w:val="000000"/>
                <w:lang w:eastAsia="ru-RU"/>
              </w:rPr>
              <w:t xml:space="preserve"> В тексте должно быть не более 30 слов, </w:t>
            </w:r>
            <w:r w:rsidR="00B75C43">
              <w:rPr>
                <w:rFonts w:ascii="Times New Roman" w:eastAsia="Times New Roman" w:hAnsi="Times New Roman" w:cs="Times New Roman"/>
                <w:color w:val="000000"/>
                <w:lang w:eastAsia="ru-RU"/>
              </w:rPr>
              <w:t xml:space="preserve"> </w:t>
            </w:r>
            <w:r w:rsidRPr="00A736ED">
              <w:rPr>
                <w:rFonts w:ascii="Times New Roman" w:eastAsia="Times New Roman" w:hAnsi="Times New Roman" w:cs="Times New Roman"/>
                <w:color w:val="000000"/>
                <w:lang w:eastAsia="ru-RU"/>
              </w:rPr>
              <w:t xml:space="preserve"> но включать как можно больше наречий в разной форме. </w:t>
            </w:r>
          </w:p>
          <w:p w:rsidR="00093201" w:rsidRPr="0063391E" w:rsidRDefault="00093201" w:rsidP="00093201">
            <w:pPr>
              <w:pStyle w:val="a5"/>
              <w:shd w:val="clear" w:color="auto" w:fill="FFFFFF"/>
              <w:rPr>
                <w:sz w:val="22"/>
                <w:szCs w:val="22"/>
              </w:rPr>
            </w:pPr>
            <w:r w:rsidRPr="0063391E">
              <w:rPr>
                <w:color w:val="555555"/>
                <w:sz w:val="22"/>
                <w:szCs w:val="22"/>
              </w:rPr>
              <w:t> </w:t>
            </w:r>
            <w:r>
              <w:rPr>
                <w:sz w:val="22"/>
                <w:szCs w:val="22"/>
              </w:rPr>
              <w:t xml:space="preserve"> </w:t>
            </w:r>
          </w:p>
          <w:p w:rsidR="00093201" w:rsidRPr="0063391E" w:rsidRDefault="00093201" w:rsidP="00093201">
            <w:pPr>
              <w:spacing w:after="15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tc>
        <w:tc>
          <w:tcPr>
            <w:tcW w:w="3119" w:type="dxa"/>
          </w:tcPr>
          <w:p w:rsidR="00093201" w:rsidRDefault="00093201" w:rsidP="00093201">
            <w:pPr>
              <w:spacing w:after="150"/>
              <w:rPr>
                <w:rFonts w:ascii="Times New Roman" w:eastAsia="Times New Roman" w:hAnsi="Times New Roman" w:cs="Times New Roman"/>
                <w:b/>
                <w:bCs/>
                <w:i/>
                <w:color w:val="000000"/>
                <w:lang w:eastAsia="ru-RU"/>
              </w:rPr>
            </w:pPr>
            <w:r w:rsidRPr="0063391E">
              <w:rPr>
                <w:rFonts w:ascii="Times New Roman" w:eastAsia="Times New Roman" w:hAnsi="Times New Roman" w:cs="Times New Roman"/>
                <w:b/>
                <w:bCs/>
                <w:i/>
                <w:color w:val="000000"/>
                <w:lang w:eastAsia="ru-RU"/>
              </w:rPr>
              <w:t>Ответы учащихся</w:t>
            </w:r>
          </w:p>
          <w:p w:rsidR="00093201" w:rsidRDefault="00093201" w:rsidP="00093201">
            <w:pPr>
              <w:spacing w:after="150"/>
              <w:rPr>
                <w:rFonts w:ascii="Times New Roman" w:eastAsia="Times New Roman" w:hAnsi="Times New Roman" w:cs="Times New Roman"/>
                <w:b/>
                <w:bCs/>
                <w:i/>
                <w:color w:val="000000"/>
                <w:lang w:eastAsia="ru-RU"/>
              </w:rPr>
            </w:pPr>
          </w:p>
          <w:p w:rsidR="00093201" w:rsidRDefault="00093201" w:rsidP="00093201">
            <w:pPr>
              <w:spacing w:after="150"/>
              <w:rPr>
                <w:rFonts w:ascii="Times New Roman" w:eastAsia="Times New Roman" w:hAnsi="Times New Roman" w:cs="Times New Roman"/>
                <w:b/>
                <w:bCs/>
                <w:i/>
                <w:color w:val="000000"/>
                <w:lang w:eastAsia="ru-RU"/>
              </w:rPr>
            </w:pPr>
          </w:p>
          <w:p w:rsidR="00093201" w:rsidRDefault="00093201" w:rsidP="00093201">
            <w:pPr>
              <w:spacing w:after="150"/>
              <w:rPr>
                <w:rFonts w:ascii="Times New Roman" w:eastAsia="Times New Roman" w:hAnsi="Times New Roman" w:cs="Times New Roman"/>
                <w:b/>
                <w:bCs/>
                <w:i/>
                <w:color w:val="000000"/>
                <w:lang w:eastAsia="ru-RU"/>
              </w:rPr>
            </w:pPr>
          </w:p>
          <w:p w:rsidR="00093201" w:rsidRDefault="00093201" w:rsidP="00093201">
            <w:pPr>
              <w:spacing w:after="150"/>
              <w:rPr>
                <w:rFonts w:ascii="Times New Roman" w:eastAsia="Times New Roman" w:hAnsi="Times New Roman" w:cs="Times New Roman"/>
                <w:b/>
                <w:bCs/>
                <w:i/>
                <w:color w:val="000000"/>
                <w:lang w:eastAsia="ru-RU"/>
              </w:rPr>
            </w:pPr>
          </w:p>
          <w:p w:rsidR="00093201" w:rsidRDefault="00093201" w:rsidP="00093201">
            <w:pPr>
              <w:spacing w:after="150"/>
              <w:rPr>
                <w:rFonts w:ascii="Times New Roman" w:eastAsia="Times New Roman" w:hAnsi="Times New Roman" w:cs="Times New Roman"/>
                <w:b/>
                <w:bCs/>
                <w:i/>
                <w:color w:val="000000"/>
                <w:lang w:eastAsia="ru-RU"/>
              </w:rPr>
            </w:pPr>
          </w:p>
          <w:p w:rsidR="00093201" w:rsidRDefault="00093201" w:rsidP="00093201">
            <w:pPr>
              <w:spacing w:after="150"/>
              <w:rPr>
                <w:rFonts w:ascii="Times New Roman" w:eastAsia="Times New Roman" w:hAnsi="Times New Roman" w:cs="Times New Roman"/>
                <w:b/>
                <w:bCs/>
                <w:i/>
                <w:color w:val="000000"/>
                <w:lang w:eastAsia="ru-RU"/>
              </w:rPr>
            </w:pPr>
          </w:p>
          <w:p w:rsidR="00093201" w:rsidRDefault="00093201" w:rsidP="00093201">
            <w:pPr>
              <w:spacing w:after="150"/>
              <w:rPr>
                <w:rFonts w:ascii="Times New Roman" w:eastAsia="Times New Roman" w:hAnsi="Times New Roman" w:cs="Times New Roman"/>
                <w:b/>
                <w:bCs/>
                <w:i/>
                <w:color w:val="000000"/>
                <w:lang w:eastAsia="ru-RU"/>
              </w:rPr>
            </w:pPr>
            <w:r>
              <w:rPr>
                <w:rFonts w:ascii="Times New Roman" w:eastAsia="Times New Roman" w:hAnsi="Times New Roman" w:cs="Times New Roman"/>
                <w:b/>
                <w:bCs/>
                <w:i/>
                <w:color w:val="000000"/>
                <w:lang w:eastAsia="ru-RU"/>
              </w:rPr>
              <w:t>Ребята называют свои оценки</w:t>
            </w:r>
          </w:p>
          <w:p w:rsidR="00093201" w:rsidRDefault="00093201" w:rsidP="00093201">
            <w:pPr>
              <w:spacing w:after="150"/>
              <w:rPr>
                <w:rFonts w:ascii="Times New Roman" w:eastAsia="Times New Roman" w:hAnsi="Times New Roman" w:cs="Times New Roman"/>
                <w:b/>
                <w:bCs/>
                <w:i/>
                <w:color w:val="000000"/>
                <w:lang w:eastAsia="ru-RU"/>
              </w:rPr>
            </w:pPr>
          </w:p>
          <w:p w:rsidR="00093201" w:rsidRDefault="00093201" w:rsidP="00093201">
            <w:pPr>
              <w:spacing w:after="150"/>
              <w:rPr>
                <w:rFonts w:ascii="Times New Roman" w:eastAsia="Times New Roman" w:hAnsi="Times New Roman" w:cs="Times New Roman"/>
                <w:b/>
                <w:bCs/>
                <w:i/>
                <w:color w:val="000000"/>
                <w:lang w:eastAsia="ru-RU"/>
              </w:rPr>
            </w:pPr>
          </w:p>
          <w:p w:rsidR="00093201" w:rsidRDefault="00093201" w:rsidP="00093201">
            <w:pPr>
              <w:spacing w:after="150"/>
              <w:rPr>
                <w:rFonts w:ascii="Times New Roman" w:eastAsia="Times New Roman" w:hAnsi="Times New Roman" w:cs="Times New Roman"/>
                <w:b/>
                <w:bCs/>
                <w:i/>
                <w:color w:val="000000"/>
                <w:lang w:eastAsia="ru-RU"/>
              </w:rPr>
            </w:pPr>
          </w:p>
          <w:p w:rsidR="00093201" w:rsidRDefault="00093201" w:rsidP="00093201">
            <w:pPr>
              <w:spacing w:after="150"/>
              <w:rPr>
                <w:rFonts w:ascii="Times New Roman" w:eastAsia="Times New Roman" w:hAnsi="Times New Roman" w:cs="Times New Roman"/>
                <w:b/>
                <w:bCs/>
                <w:i/>
                <w:color w:val="000000"/>
                <w:lang w:eastAsia="ru-RU"/>
              </w:rPr>
            </w:pPr>
          </w:p>
          <w:p w:rsidR="00093201" w:rsidRPr="0063391E" w:rsidRDefault="00093201" w:rsidP="00093201">
            <w:pPr>
              <w:spacing w:after="150"/>
              <w:rPr>
                <w:rFonts w:ascii="Times New Roman" w:eastAsia="Times New Roman" w:hAnsi="Times New Roman" w:cs="Times New Roman"/>
                <w:b/>
                <w:bCs/>
                <w:i/>
                <w:color w:val="000000"/>
                <w:lang w:eastAsia="ru-RU"/>
              </w:rPr>
            </w:pPr>
          </w:p>
        </w:tc>
        <w:tc>
          <w:tcPr>
            <w:tcW w:w="3532" w:type="dxa"/>
            <w:tcBorders>
              <w:top w:val="single" w:sz="6" w:space="0" w:color="000000"/>
              <w:left w:val="single" w:sz="6" w:space="0" w:color="000000"/>
              <w:bottom w:val="single" w:sz="6" w:space="0" w:color="000000"/>
              <w:right w:val="single" w:sz="6" w:space="0" w:color="000000"/>
            </w:tcBorders>
            <w:shd w:val="clear" w:color="auto" w:fill="auto"/>
          </w:tcPr>
          <w:p w:rsidR="00093201" w:rsidRPr="0063391E" w:rsidRDefault="00093201" w:rsidP="00093201">
            <w:pPr>
              <w:spacing w:after="150"/>
              <w:rPr>
                <w:rFonts w:ascii="Times New Roman" w:eastAsia="Times New Roman" w:hAnsi="Times New Roman" w:cs="Times New Roman"/>
                <w:color w:val="000000"/>
                <w:lang w:eastAsia="ru-RU"/>
              </w:rPr>
            </w:pPr>
            <w:r>
              <w:rPr>
                <w:rFonts w:ascii="Times New Roman" w:eastAsia="Times New Roman" w:hAnsi="Times New Roman" w:cs="Times New Roman"/>
                <w:color w:val="000000"/>
                <w:u w:val="single"/>
                <w:lang w:eastAsia="ru-RU"/>
              </w:rPr>
              <w:t xml:space="preserve"> </w:t>
            </w:r>
            <w:r w:rsidRPr="0063391E">
              <w:rPr>
                <w:rFonts w:ascii="Times New Roman" w:eastAsia="Times New Roman" w:hAnsi="Times New Roman" w:cs="Times New Roman"/>
                <w:color w:val="000000"/>
                <w:u w:val="single"/>
                <w:lang w:eastAsia="ru-RU"/>
              </w:rPr>
              <w:t>Регулятивные УУД:</w:t>
            </w:r>
            <w:r w:rsidRPr="0063391E">
              <w:rPr>
                <w:rFonts w:ascii="Times New Roman" w:eastAsia="Times New Roman" w:hAnsi="Times New Roman" w:cs="Times New Roman"/>
                <w:color w:val="000000"/>
                <w:lang w:eastAsia="ru-RU"/>
              </w:rPr>
              <w:t> контроль, коррекция, выделение и осознание того, что уже усвоено и что ещё подлежит усвоению, осознание качества и уровня усвоения; адекватное восприятие</w:t>
            </w:r>
            <w:r w:rsidRPr="0063391E">
              <w:rPr>
                <w:rFonts w:ascii="Times New Roman" w:eastAsia="Times New Roman" w:hAnsi="Times New Roman" w:cs="Times New Roman"/>
                <w:i/>
                <w:iCs/>
                <w:color w:val="000000"/>
                <w:lang w:eastAsia="ru-RU"/>
              </w:rPr>
              <w:t> </w:t>
            </w:r>
            <w:r w:rsidRPr="0063391E">
              <w:rPr>
                <w:rFonts w:ascii="Times New Roman" w:eastAsia="Times New Roman" w:hAnsi="Times New Roman" w:cs="Times New Roman"/>
                <w:color w:val="000000"/>
                <w:lang w:eastAsia="ru-RU"/>
              </w:rPr>
              <w:t>оценки своей работы учителем.</w:t>
            </w:r>
          </w:p>
          <w:p w:rsidR="00093201" w:rsidRPr="0063391E" w:rsidRDefault="00093201" w:rsidP="00093201">
            <w:pPr>
              <w:spacing w:after="150"/>
              <w:rPr>
                <w:rFonts w:ascii="Times New Roman" w:eastAsia="Times New Roman" w:hAnsi="Times New Roman" w:cs="Times New Roman"/>
                <w:color w:val="000000"/>
                <w:lang w:eastAsia="ru-RU"/>
              </w:rPr>
            </w:pPr>
            <w:r w:rsidRPr="0063391E">
              <w:rPr>
                <w:rFonts w:ascii="Times New Roman" w:eastAsia="Times New Roman" w:hAnsi="Times New Roman" w:cs="Times New Roman"/>
                <w:color w:val="000000"/>
                <w:u w:val="single"/>
                <w:lang w:eastAsia="ru-RU"/>
              </w:rPr>
              <w:t>Личностные УУД:</w:t>
            </w:r>
            <w:r w:rsidRPr="0063391E">
              <w:rPr>
                <w:rFonts w:ascii="Times New Roman" w:eastAsia="Times New Roman" w:hAnsi="Times New Roman" w:cs="Times New Roman"/>
                <w:color w:val="000000"/>
                <w:lang w:eastAsia="ru-RU"/>
              </w:rPr>
              <w:t xml:space="preserve"> смыслообразование; положительное отношение к занятиям русским языком, понимание собственной </w:t>
            </w:r>
            <w:r>
              <w:rPr>
                <w:rFonts w:ascii="Times New Roman" w:eastAsia="Times New Roman" w:hAnsi="Times New Roman" w:cs="Times New Roman"/>
                <w:color w:val="000000"/>
                <w:lang w:eastAsia="ru-RU"/>
              </w:rPr>
              <w:t xml:space="preserve">и </w:t>
            </w:r>
            <w:r w:rsidRPr="0063391E">
              <w:rPr>
                <w:rFonts w:ascii="Times New Roman" w:eastAsia="Times New Roman" w:hAnsi="Times New Roman" w:cs="Times New Roman"/>
                <w:color w:val="000000"/>
                <w:lang w:eastAsia="ru-RU"/>
              </w:rPr>
              <w:t>оценки и оценки одноклассников на основе задан</w:t>
            </w:r>
            <w:r w:rsidRPr="0063391E">
              <w:rPr>
                <w:rFonts w:ascii="Times New Roman" w:eastAsia="Times New Roman" w:hAnsi="Times New Roman" w:cs="Times New Roman"/>
                <w:color w:val="000000"/>
                <w:lang w:eastAsia="ru-RU"/>
              </w:rPr>
              <w:softHyphen/>
              <w:t>ных критериев успешности учебной дея</w:t>
            </w:r>
            <w:r w:rsidRPr="0063391E">
              <w:rPr>
                <w:rFonts w:ascii="Times New Roman" w:eastAsia="Times New Roman" w:hAnsi="Times New Roman" w:cs="Times New Roman"/>
                <w:color w:val="000000"/>
                <w:lang w:eastAsia="ru-RU"/>
              </w:rPr>
              <w:softHyphen/>
              <w:t>тельности;</w:t>
            </w:r>
          </w:p>
          <w:p w:rsidR="00093201" w:rsidRPr="0063391E" w:rsidRDefault="00093201" w:rsidP="00093201">
            <w:pPr>
              <w:spacing w:after="150"/>
              <w:rPr>
                <w:rFonts w:ascii="Times New Roman" w:eastAsia="Times New Roman" w:hAnsi="Times New Roman" w:cs="Times New Roman"/>
                <w:color w:val="000000"/>
                <w:lang w:eastAsia="ru-RU"/>
              </w:rPr>
            </w:pPr>
            <w:r w:rsidRPr="0063391E">
              <w:rPr>
                <w:rFonts w:ascii="Times New Roman" w:eastAsia="Times New Roman" w:hAnsi="Times New Roman" w:cs="Times New Roman"/>
                <w:color w:val="000000"/>
                <w:u w:val="single"/>
                <w:lang w:eastAsia="ru-RU"/>
              </w:rPr>
              <w:t>Коммуникативные УДД:</w:t>
            </w:r>
            <w:r>
              <w:rPr>
                <w:rFonts w:ascii="Times New Roman" w:eastAsia="Times New Roman" w:hAnsi="Times New Roman" w:cs="Times New Roman"/>
                <w:color w:val="000000"/>
                <w:lang w:eastAsia="ru-RU"/>
              </w:rPr>
              <w:t xml:space="preserve"> </w:t>
            </w:r>
            <w:r w:rsidRPr="0063391E">
              <w:rPr>
                <w:rFonts w:ascii="Times New Roman" w:eastAsia="Times New Roman" w:hAnsi="Times New Roman" w:cs="Times New Roman"/>
                <w:color w:val="000000"/>
                <w:lang w:eastAsia="ru-RU"/>
              </w:rPr>
              <w:t>умение с достаточной полнотой и точностью выражать свои мысли; восприятие другого мнения и позиции.</w:t>
            </w:r>
          </w:p>
          <w:p w:rsidR="00093201" w:rsidRPr="0063391E" w:rsidRDefault="00093201" w:rsidP="00093201">
            <w:pPr>
              <w:spacing w:after="150"/>
              <w:rPr>
                <w:rFonts w:ascii="Times New Roman" w:eastAsia="Times New Roman" w:hAnsi="Times New Roman" w:cs="Times New Roman"/>
                <w:color w:val="000000"/>
                <w:lang w:eastAsia="ru-RU"/>
              </w:rPr>
            </w:pPr>
            <w:r w:rsidRPr="00750D76">
              <w:rPr>
                <w:rFonts w:ascii="Times New Roman" w:eastAsia="Times New Roman" w:hAnsi="Times New Roman" w:cs="Times New Roman"/>
                <w:color w:val="000000"/>
                <w:u w:val="single"/>
                <w:lang w:eastAsia="ru-RU"/>
              </w:rPr>
              <w:t>Компонент ФГ:</w:t>
            </w:r>
            <w:r w:rsidRPr="0063391E">
              <w:rPr>
                <w:rFonts w:ascii="Times New Roman" w:eastAsia="Times New Roman" w:hAnsi="Times New Roman" w:cs="Times New Roman"/>
                <w:color w:val="000000"/>
                <w:lang w:eastAsia="ru-RU"/>
              </w:rPr>
              <w:t xml:space="preserve"> использование приема «Незаконченное предложение».</w:t>
            </w:r>
            <w:r>
              <w:rPr>
                <w:rFonts w:ascii="Times New Roman" w:eastAsia="Times New Roman" w:hAnsi="Times New Roman" w:cs="Times New Roman"/>
                <w:color w:val="000000"/>
                <w:lang w:eastAsia="ru-RU"/>
              </w:rPr>
              <w:t xml:space="preserve"> Домашнее задание творческого характера, направленное на работу с текстом рекламы, который развивает: креативное мышление, языковое чутье, активизирует жизненную позицию.</w:t>
            </w:r>
          </w:p>
        </w:tc>
      </w:tr>
    </w:tbl>
    <w:p w:rsidR="00AE2568" w:rsidRPr="0063391E" w:rsidRDefault="00AE2568" w:rsidP="0063391E">
      <w:pPr>
        <w:spacing w:line="240" w:lineRule="auto"/>
        <w:rPr>
          <w:rFonts w:ascii="Times New Roman" w:hAnsi="Times New Roman" w:cs="Times New Roman"/>
        </w:rPr>
      </w:pPr>
    </w:p>
    <w:p w:rsidR="009E2AD5" w:rsidRDefault="009E2AD5" w:rsidP="008A79E0">
      <w:pPr>
        <w:spacing w:line="240" w:lineRule="auto"/>
        <w:rPr>
          <w:rFonts w:ascii="Times New Roman" w:hAnsi="Times New Roman" w:cs="Times New Roman"/>
          <w:sz w:val="24"/>
          <w:szCs w:val="24"/>
        </w:rPr>
      </w:pPr>
    </w:p>
    <w:p w:rsidR="00582198" w:rsidRDefault="00582198" w:rsidP="008A79E0">
      <w:pPr>
        <w:spacing w:line="240" w:lineRule="auto"/>
        <w:rPr>
          <w:rFonts w:ascii="Times New Roman" w:hAnsi="Times New Roman" w:cs="Times New Roman"/>
          <w:sz w:val="24"/>
          <w:szCs w:val="24"/>
        </w:rPr>
      </w:pPr>
    </w:p>
    <w:p w:rsidR="00A736ED" w:rsidRDefault="00A736ED" w:rsidP="0077628D">
      <w:pPr>
        <w:pStyle w:val="a5"/>
        <w:shd w:val="clear" w:color="auto" w:fill="FFFFFF"/>
        <w:jc w:val="both"/>
        <w:rPr>
          <w:color w:val="000000"/>
          <w:sz w:val="22"/>
          <w:szCs w:val="22"/>
        </w:rPr>
      </w:pPr>
    </w:p>
    <w:p w:rsidR="00440EAD" w:rsidRPr="00881185" w:rsidRDefault="00881185" w:rsidP="0077628D">
      <w:pPr>
        <w:pStyle w:val="a5"/>
        <w:shd w:val="clear" w:color="auto" w:fill="FFFFFF"/>
        <w:jc w:val="both"/>
        <w:rPr>
          <w:b/>
          <w:color w:val="000000"/>
          <w:sz w:val="28"/>
          <w:szCs w:val="22"/>
        </w:rPr>
      </w:pPr>
      <w:r>
        <w:rPr>
          <w:b/>
          <w:color w:val="000000"/>
          <w:sz w:val="28"/>
          <w:szCs w:val="22"/>
        </w:rPr>
        <w:t>Приложение</w:t>
      </w:r>
    </w:p>
    <w:p w:rsidR="00BF2876" w:rsidRPr="00BF2876" w:rsidRDefault="00BF2876" w:rsidP="00440EAD">
      <w:pPr>
        <w:shd w:val="clear" w:color="auto" w:fill="FFFFFF"/>
        <w:spacing w:after="150" w:line="240" w:lineRule="auto"/>
        <w:jc w:val="both"/>
        <w:rPr>
          <w:rFonts w:ascii="Times New Roman" w:hAnsi="Times New Roman" w:cs="Times New Roman"/>
          <w:b/>
          <w:color w:val="000000"/>
        </w:rPr>
      </w:pPr>
      <w:r w:rsidRPr="00BF2876">
        <w:rPr>
          <w:rFonts w:ascii="Times New Roman" w:hAnsi="Times New Roman" w:cs="Times New Roman"/>
          <w:b/>
          <w:color w:val="000000"/>
        </w:rPr>
        <w:t xml:space="preserve">№ </w:t>
      </w:r>
      <w:r w:rsidR="00440EAD" w:rsidRPr="00BF2876">
        <w:rPr>
          <w:rFonts w:ascii="Times New Roman" w:hAnsi="Times New Roman" w:cs="Times New Roman"/>
          <w:b/>
          <w:color w:val="000000"/>
        </w:rPr>
        <w:t xml:space="preserve">1. </w:t>
      </w:r>
      <w:r w:rsidRPr="00BF2876">
        <w:rPr>
          <w:rFonts w:ascii="Times New Roman" w:hAnsi="Times New Roman" w:cs="Times New Roman"/>
          <w:b/>
          <w:color w:val="000000"/>
        </w:rPr>
        <w:t>Развитие ФГ (технология критического мышления)</w:t>
      </w:r>
    </w:p>
    <w:p w:rsidR="00881185" w:rsidRPr="00881185" w:rsidRDefault="00881185" w:rsidP="00440EAD">
      <w:pPr>
        <w:shd w:val="clear" w:color="auto" w:fill="FFFFFF"/>
        <w:spacing w:after="150" w:line="240" w:lineRule="auto"/>
        <w:jc w:val="both"/>
        <w:rPr>
          <w:rFonts w:ascii="Times New Roman" w:hAnsi="Times New Roman" w:cs="Times New Roman"/>
          <w:color w:val="000000"/>
        </w:rPr>
      </w:pPr>
      <w:r w:rsidRPr="00BF2876">
        <w:rPr>
          <w:rFonts w:ascii="Times New Roman" w:hAnsi="Times New Roman" w:cs="Times New Roman"/>
          <w:b/>
          <w:color w:val="000000"/>
        </w:rPr>
        <w:t xml:space="preserve">Мотивационный этап. </w:t>
      </w:r>
      <w:r w:rsidR="00BF2876" w:rsidRPr="00BF2876">
        <w:rPr>
          <w:rFonts w:ascii="Times New Roman" w:hAnsi="Times New Roman" w:cs="Times New Roman"/>
          <w:b/>
          <w:color w:val="000000"/>
        </w:rPr>
        <w:t xml:space="preserve">Прием </w:t>
      </w:r>
      <w:r w:rsidRPr="00BF2876">
        <w:rPr>
          <w:rFonts w:ascii="Times New Roman" w:hAnsi="Times New Roman" w:cs="Times New Roman"/>
          <w:b/>
          <w:color w:val="000000"/>
        </w:rPr>
        <w:t>«Корзина идей»</w:t>
      </w:r>
      <w:r w:rsidRPr="00881185">
        <w:rPr>
          <w:rFonts w:ascii="Times New Roman" w:hAnsi="Times New Roman" w:cs="Times New Roman"/>
          <w:color w:val="000000"/>
        </w:rPr>
        <w:t xml:space="preserve"> (сбор информации ранее изученной по теме НАРЕЧИЕ)</w:t>
      </w:r>
    </w:p>
    <w:p w:rsidR="00440EAD" w:rsidRPr="0063391E" w:rsidRDefault="00440EAD" w:rsidP="00440EAD">
      <w:pPr>
        <w:shd w:val="clear" w:color="auto" w:fill="FFFFFF"/>
        <w:spacing w:after="150" w:line="240" w:lineRule="auto"/>
        <w:jc w:val="both"/>
        <w:rPr>
          <w:rFonts w:ascii="Times New Roman" w:eastAsia="Times New Roman" w:hAnsi="Times New Roman" w:cs="Times New Roman"/>
          <w:color w:val="000000"/>
          <w:lang w:eastAsia="ru-RU"/>
        </w:rPr>
      </w:pPr>
      <w:r w:rsidRPr="0063391E">
        <w:rPr>
          <w:rFonts w:ascii="Times New Roman" w:eastAsia="Times New Roman" w:hAnsi="Times New Roman" w:cs="Times New Roman"/>
          <w:b/>
          <w:bCs/>
          <w:color w:val="000000"/>
          <w:lang w:eastAsia="ru-RU"/>
        </w:rPr>
        <w:t>Алгоритм работы:</w:t>
      </w:r>
    </w:p>
    <w:p w:rsidR="00440EAD" w:rsidRPr="0063391E" w:rsidRDefault="00881185" w:rsidP="00881185">
      <w:pPr>
        <w:shd w:val="clear" w:color="auto" w:fill="FFFFFF"/>
        <w:spacing w:line="240" w:lineRule="auto"/>
        <w:ind w:left="360"/>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1. </w:t>
      </w:r>
      <w:r w:rsidR="00440EAD" w:rsidRPr="0063391E">
        <w:rPr>
          <w:rFonts w:ascii="Times New Roman" w:eastAsia="Times New Roman" w:hAnsi="Times New Roman" w:cs="Times New Roman"/>
          <w:color w:val="000000"/>
          <w:lang w:eastAsia="ru-RU"/>
        </w:rPr>
        <w:t xml:space="preserve">Записать  следующую формулировку: Что я знаю о наречии? </w:t>
      </w:r>
    </w:p>
    <w:p w:rsidR="00440EAD" w:rsidRPr="0063391E" w:rsidRDefault="00881185" w:rsidP="00881185">
      <w:pPr>
        <w:shd w:val="clear" w:color="auto" w:fill="FFFFFF"/>
        <w:spacing w:line="240" w:lineRule="auto"/>
        <w:ind w:left="360"/>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2. </w:t>
      </w:r>
      <w:r w:rsidR="00440EAD" w:rsidRPr="0063391E">
        <w:rPr>
          <w:rFonts w:ascii="Times New Roman" w:eastAsia="Times New Roman" w:hAnsi="Times New Roman" w:cs="Times New Roman"/>
          <w:color w:val="000000"/>
          <w:lang w:eastAsia="ru-RU"/>
        </w:rPr>
        <w:t>Вспомнить и записать    в тетради всё, что знаете по данной  проблеме (строго индивидуальная работа, продолжительность 1-2 минуты).</w:t>
      </w:r>
    </w:p>
    <w:p w:rsidR="00440EAD" w:rsidRPr="0063391E" w:rsidRDefault="00881185" w:rsidP="00881185">
      <w:pPr>
        <w:shd w:val="clear" w:color="auto" w:fill="FFFFFF"/>
        <w:spacing w:line="240" w:lineRule="auto"/>
        <w:ind w:left="360"/>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3. </w:t>
      </w:r>
      <w:r w:rsidR="00440EAD" w:rsidRPr="0063391E">
        <w:rPr>
          <w:rFonts w:ascii="Times New Roman" w:eastAsia="Times New Roman" w:hAnsi="Times New Roman" w:cs="Times New Roman"/>
          <w:color w:val="000000"/>
          <w:lang w:eastAsia="ru-RU"/>
        </w:rPr>
        <w:t xml:space="preserve">Затем Вы обмениваетесь информацией друг с другом. Обсуждаете (в парах). (Ученики делятся друг с другом известным знанием. Время на обсуждение не более 3 минут.  </w:t>
      </w:r>
    </w:p>
    <w:p w:rsidR="00440EAD" w:rsidRPr="0063391E" w:rsidRDefault="00881185" w:rsidP="00881185">
      <w:pPr>
        <w:shd w:val="clear" w:color="auto" w:fill="FFFFFF"/>
        <w:spacing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4. </w:t>
      </w:r>
      <w:r w:rsidR="00440EAD" w:rsidRPr="0063391E">
        <w:rPr>
          <w:rFonts w:ascii="Times New Roman" w:eastAsia="Times New Roman" w:hAnsi="Times New Roman" w:cs="Times New Roman"/>
          <w:color w:val="000000"/>
          <w:lang w:eastAsia="ru-RU"/>
        </w:rPr>
        <w:t xml:space="preserve">Далее Вы по кругу   называете какое-то одно сведение или факт, при этом, не должны повторяться.      </w:t>
      </w:r>
    </w:p>
    <w:p w:rsidR="00440EAD" w:rsidRPr="0063391E" w:rsidRDefault="00881185" w:rsidP="00881185">
      <w:pPr>
        <w:shd w:val="clear" w:color="auto" w:fill="FFFFFF"/>
        <w:spacing w:line="240" w:lineRule="auto"/>
        <w:ind w:left="360"/>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5. </w:t>
      </w:r>
      <w:r w:rsidR="00440EAD" w:rsidRPr="0063391E">
        <w:rPr>
          <w:rFonts w:ascii="Times New Roman" w:eastAsia="Times New Roman" w:hAnsi="Times New Roman" w:cs="Times New Roman"/>
          <w:color w:val="000000"/>
          <w:lang w:eastAsia="ru-RU"/>
        </w:rPr>
        <w:t xml:space="preserve">Когда ученики называют все, что они знают о НАРЕЧИИ, учитель на доске все сведения кратко в виде тезисов записывает в «корзинке» идей.   </w:t>
      </w:r>
    </w:p>
    <w:p w:rsidR="00440EAD" w:rsidRDefault="00881185" w:rsidP="00881185">
      <w:pPr>
        <w:shd w:val="clear" w:color="auto" w:fill="FFFFFF"/>
        <w:spacing w:line="240" w:lineRule="auto"/>
        <w:ind w:left="360"/>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6. </w:t>
      </w:r>
      <w:r w:rsidR="00440EAD" w:rsidRPr="0063391E">
        <w:rPr>
          <w:rFonts w:ascii="Times New Roman" w:eastAsia="Times New Roman" w:hAnsi="Times New Roman" w:cs="Times New Roman"/>
          <w:color w:val="000000"/>
          <w:lang w:eastAsia="ru-RU"/>
        </w:rPr>
        <w:t xml:space="preserve">Ошибки потом исправляются. </w:t>
      </w:r>
    </w:p>
    <w:p w:rsidR="00724910" w:rsidRDefault="00724910" w:rsidP="00881185">
      <w:pPr>
        <w:shd w:val="clear" w:color="auto" w:fill="FFFFFF"/>
        <w:spacing w:line="240" w:lineRule="auto"/>
        <w:ind w:left="360"/>
        <w:jc w:val="both"/>
        <w:rPr>
          <w:rFonts w:ascii="Times New Roman" w:eastAsia="Times New Roman" w:hAnsi="Times New Roman" w:cs="Times New Roman"/>
          <w:color w:val="000000"/>
          <w:lang w:eastAsia="ru-RU"/>
        </w:rPr>
      </w:pPr>
    </w:p>
    <w:p w:rsidR="00B75C43" w:rsidRDefault="00B75C43" w:rsidP="00724910">
      <w:pPr>
        <w:shd w:val="clear" w:color="auto" w:fill="FFFFFF"/>
        <w:spacing w:line="240" w:lineRule="auto"/>
        <w:jc w:val="both"/>
        <w:rPr>
          <w:rFonts w:ascii="Times New Roman" w:eastAsia="Times New Roman" w:hAnsi="Times New Roman" w:cs="Times New Roman"/>
          <w:color w:val="000000"/>
          <w:lang w:eastAsia="ru-RU"/>
        </w:rPr>
      </w:pPr>
    </w:p>
    <w:p w:rsidR="00B75C43" w:rsidRDefault="00B75C43" w:rsidP="00724910">
      <w:pPr>
        <w:shd w:val="clear" w:color="auto" w:fill="FFFFFF"/>
        <w:spacing w:line="240" w:lineRule="auto"/>
        <w:jc w:val="both"/>
        <w:rPr>
          <w:rFonts w:ascii="Times New Roman" w:eastAsia="Times New Roman" w:hAnsi="Times New Roman" w:cs="Times New Roman"/>
          <w:color w:val="000000"/>
          <w:lang w:eastAsia="ru-RU"/>
        </w:rPr>
      </w:pPr>
    </w:p>
    <w:p w:rsidR="00B75C43" w:rsidRDefault="00B75C43" w:rsidP="00724910">
      <w:pPr>
        <w:shd w:val="clear" w:color="auto" w:fill="FFFFFF"/>
        <w:spacing w:line="240" w:lineRule="auto"/>
        <w:jc w:val="both"/>
        <w:rPr>
          <w:rFonts w:ascii="Times New Roman" w:eastAsia="Times New Roman" w:hAnsi="Times New Roman" w:cs="Times New Roman"/>
          <w:color w:val="000000"/>
          <w:lang w:eastAsia="ru-RU"/>
        </w:rPr>
      </w:pPr>
    </w:p>
    <w:p w:rsidR="00724910" w:rsidRPr="00B75C43" w:rsidRDefault="00724910" w:rsidP="00724910">
      <w:pPr>
        <w:shd w:val="clear" w:color="auto" w:fill="FFFFFF"/>
        <w:spacing w:line="240" w:lineRule="auto"/>
        <w:jc w:val="both"/>
        <w:rPr>
          <w:rFonts w:ascii="Times New Roman" w:eastAsia="Times New Roman" w:hAnsi="Times New Roman" w:cs="Times New Roman"/>
          <w:b/>
          <w:color w:val="000000"/>
          <w:lang w:eastAsia="ru-RU"/>
        </w:rPr>
      </w:pPr>
      <w:r>
        <w:rPr>
          <w:rFonts w:ascii="Times New Roman" w:eastAsia="Times New Roman" w:hAnsi="Times New Roman" w:cs="Times New Roman"/>
          <w:color w:val="000000"/>
          <w:lang w:eastAsia="ru-RU"/>
        </w:rPr>
        <w:t xml:space="preserve"> </w:t>
      </w:r>
      <w:r w:rsidR="00BF2876" w:rsidRPr="00B75C43">
        <w:rPr>
          <w:rFonts w:ascii="Times New Roman" w:eastAsia="Times New Roman" w:hAnsi="Times New Roman" w:cs="Times New Roman"/>
          <w:b/>
          <w:color w:val="000000"/>
          <w:lang w:eastAsia="ru-RU"/>
        </w:rPr>
        <w:t xml:space="preserve">№ </w:t>
      </w:r>
      <w:r w:rsidRPr="00B75C43">
        <w:rPr>
          <w:rFonts w:ascii="Times New Roman" w:eastAsia="Times New Roman" w:hAnsi="Times New Roman" w:cs="Times New Roman"/>
          <w:b/>
          <w:color w:val="000000"/>
          <w:lang w:eastAsia="ru-RU"/>
        </w:rPr>
        <w:t xml:space="preserve"> 2. Этап открытия новых знаний. </w:t>
      </w:r>
    </w:p>
    <w:p w:rsidR="00724910" w:rsidRPr="00724910" w:rsidRDefault="00724910" w:rsidP="00724910">
      <w:pPr>
        <w:shd w:val="clear" w:color="auto" w:fill="FFFFFF"/>
        <w:spacing w:line="240" w:lineRule="auto"/>
        <w:jc w:val="both"/>
        <w:rPr>
          <w:rFonts w:ascii="Times New Roman" w:eastAsia="Times New Roman" w:hAnsi="Times New Roman" w:cs="Times New Roman"/>
          <w:color w:val="000000"/>
          <w:lang w:eastAsia="ru-RU"/>
        </w:rPr>
      </w:pPr>
      <w:r w:rsidRPr="00724910">
        <w:rPr>
          <w:rFonts w:ascii="Times New Roman" w:eastAsia="Times New Roman" w:hAnsi="Times New Roman" w:cs="Times New Roman"/>
          <w:color w:val="000000"/>
          <w:lang w:eastAsia="ru-RU"/>
        </w:rPr>
        <w:t>Таблица Степени сравнения прилагательных</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2410"/>
        <w:gridCol w:w="4189"/>
      </w:tblGrid>
      <w:tr w:rsidR="00724910" w:rsidRPr="00724910" w:rsidTr="00724910">
        <w:tc>
          <w:tcPr>
            <w:tcW w:w="2972" w:type="dxa"/>
          </w:tcPr>
          <w:p w:rsidR="00724910" w:rsidRPr="00724910" w:rsidRDefault="00724910" w:rsidP="00724910">
            <w:pPr>
              <w:shd w:val="clear" w:color="auto" w:fill="FFFFFF"/>
              <w:spacing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Степени сравнения </w:t>
            </w:r>
          </w:p>
        </w:tc>
        <w:tc>
          <w:tcPr>
            <w:tcW w:w="2410" w:type="dxa"/>
          </w:tcPr>
          <w:p w:rsidR="00724910" w:rsidRPr="00724910" w:rsidRDefault="00724910" w:rsidP="00724910">
            <w:pPr>
              <w:shd w:val="clear" w:color="auto" w:fill="FFFFFF"/>
              <w:spacing w:line="240" w:lineRule="auto"/>
              <w:jc w:val="both"/>
              <w:rPr>
                <w:rFonts w:ascii="Times New Roman" w:eastAsia="Times New Roman" w:hAnsi="Times New Roman" w:cs="Times New Roman"/>
                <w:b/>
                <w:color w:val="000000"/>
                <w:lang w:eastAsia="ru-RU"/>
              </w:rPr>
            </w:pPr>
            <w:r w:rsidRPr="00724910">
              <w:rPr>
                <w:rFonts w:ascii="Times New Roman" w:eastAsia="Times New Roman" w:hAnsi="Times New Roman" w:cs="Times New Roman"/>
                <w:b/>
                <w:color w:val="000000"/>
                <w:lang w:eastAsia="ru-RU"/>
              </w:rPr>
              <w:t>простая</w:t>
            </w:r>
          </w:p>
        </w:tc>
        <w:tc>
          <w:tcPr>
            <w:tcW w:w="4189" w:type="dxa"/>
          </w:tcPr>
          <w:p w:rsidR="00724910" w:rsidRPr="00724910" w:rsidRDefault="00724910" w:rsidP="00724910">
            <w:pPr>
              <w:shd w:val="clear" w:color="auto" w:fill="FFFFFF"/>
              <w:spacing w:line="240" w:lineRule="auto"/>
              <w:jc w:val="both"/>
              <w:rPr>
                <w:rFonts w:ascii="Times New Roman" w:eastAsia="Times New Roman" w:hAnsi="Times New Roman" w:cs="Times New Roman"/>
                <w:b/>
                <w:color w:val="000000"/>
                <w:lang w:eastAsia="ru-RU"/>
              </w:rPr>
            </w:pPr>
            <w:r w:rsidRPr="00724910">
              <w:rPr>
                <w:rFonts w:ascii="Times New Roman" w:eastAsia="Times New Roman" w:hAnsi="Times New Roman" w:cs="Times New Roman"/>
                <w:b/>
                <w:color w:val="000000"/>
                <w:lang w:eastAsia="ru-RU"/>
              </w:rPr>
              <w:t>составная</w:t>
            </w:r>
          </w:p>
        </w:tc>
      </w:tr>
      <w:tr w:rsidR="00724910" w:rsidRPr="00724910" w:rsidTr="00724910">
        <w:tc>
          <w:tcPr>
            <w:tcW w:w="2972" w:type="dxa"/>
          </w:tcPr>
          <w:p w:rsidR="00724910" w:rsidRPr="00724910" w:rsidRDefault="00724910" w:rsidP="00724910">
            <w:pPr>
              <w:shd w:val="clear" w:color="auto" w:fill="FFFFFF"/>
              <w:spacing w:line="240" w:lineRule="auto"/>
              <w:jc w:val="both"/>
              <w:rPr>
                <w:rFonts w:ascii="Times New Roman" w:eastAsia="Times New Roman" w:hAnsi="Times New Roman" w:cs="Times New Roman"/>
                <w:b/>
                <w:color w:val="000000"/>
                <w:lang w:eastAsia="ru-RU"/>
              </w:rPr>
            </w:pPr>
            <w:r w:rsidRPr="00724910">
              <w:rPr>
                <w:rFonts w:ascii="Times New Roman" w:eastAsia="Times New Roman" w:hAnsi="Times New Roman" w:cs="Times New Roman"/>
                <w:b/>
                <w:color w:val="000000"/>
                <w:lang w:eastAsia="ru-RU"/>
              </w:rPr>
              <w:t>сравнительная</w:t>
            </w:r>
          </w:p>
        </w:tc>
        <w:tc>
          <w:tcPr>
            <w:tcW w:w="2410" w:type="dxa"/>
          </w:tcPr>
          <w:p w:rsidR="00724910" w:rsidRPr="00724910" w:rsidRDefault="00724910" w:rsidP="00724910">
            <w:pPr>
              <w:shd w:val="clear" w:color="auto" w:fill="FFFFFF"/>
              <w:spacing w:line="240" w:lineRule="auto"/>
              <w:jc w:val="both"/>
              <w:rPr>
                <w:rFonts w:ascii="Times New Roman" w:eastAsia="Times New Roman" w:hAnsi="Times New Roman" w:cs="Times New Roman"/>
                <w:color w:val="000000"/>
                <w:lang w:eastAsia="ru-RU"/>
              </w:rPr>
            </w:pPr>
            <w:r w:rsidRPr="00724910">
              <w:rPr>
                <w:rFonts w:ascii="Times New Roman" w:eastAsia="Times New Roman" w:hAnsi="Times New Roman" w:cs="Times New Roman"/>
                <w:color w:val="000000"/>
                <w:lang w:eastAsia="ru-RU"/>
              </w:rPr>
              <w:t>-ее, -ей, -е, -ше</w:t>
            </w:r>
          </w:p>
        </w:tc>
        <w:tc>
          <w:tcPr>
            <w:tcW w:w="4189" w:type="dxa"/>
          </w:tcPr>
          <w:p w:rsidR="00724910" w:rsidRPr="00724910" w:rsidRDefault="00724910" w:rsidP="00724910">
            <w:pPr>
              <w:shd w:val="clear" w:color="auto" w:fill="FFFFFF"/>
              <w:spacing w:line="240" w:lineRule="auto"/>
              <w:jc w:val="both"/>
              <w:rPr>
                <w:rFonts w:ascii="Times New Roman" w:eastAsia="Times New Roman" w:hAnsi="Times New Roman" w:cs="Times New Roman"/>
                <w:color w:val="000000"/>
                <w:lang w:eastAsia="ru-RU"/>
              </w:rPr>
            </w:pPr>
            <w:r w:rsidRPr="00724910">
              <w:rPr>
                <w:rFonts w:ascii="Times New Roman" w:eastAsia="Times New Roman" w:hAnsi="Times New Roman" w:cs="Times New Roman"/>
                <w:color w:val="000000"/>
                <w:lang w:eastAsia="ru-RU"/>
              </w:rPr>
              <w:t>Прилагательное +  более/менее</w:t>
            </w:r>
          </w:p>
          <w:p w:rsidR="00724910" w:rsidRPr="00724910" w:rsidRDefault="00724910" w:rsidP="00724910">
            <w:pPr>
              <w:shd w:val="clear" w:color="auto" w:fill="FFFFFF"/>
              <w:spacing w:line="240" w:lineRule="auto"/>
              <w:jc w:val="both"/>
              <w:rPr>
                <w:rFonts w:ascii="Times New Roman" w:eastAsia="Times New Roman" w:hAnsi="Times New Roman" w:cs="Times New Roman"/>
                <w:color w:val="000000"/>
                <w:lang w:eastAsia="ru-RU"/>
              </w:rPr>
            </w:pPr>
          </w:p>
        </w:tc>
      </w:tr>
      <w:tr w:rsidR="00724910" w:rsidRPr="00724910" w:rsidTr="00724910">
        <w:tc>
          <w:tcPr>
            <w:tcW w:w="2972" w:type="dxa"/>
          </w:tcPr>
          <w:p w:rsidR="00724910" w:rsidRPr="00724910" w:rsidRDefault="00724910" w:rsidP="00724910">
            <w:pPr>
              <w:shd w:val="clear" w:color="auto" w:fill="FFFFFF"/>
              <w:spacing w:line="240" w:lineRule="auto"/>
              <w:jc w:val="both"/>
              <w:rPr>
                <w:rFonts w:ascii="Times New Roman" w:eastAsia="Times New Roman" w:hAnsi="Times New Roman" w:cs="Times New Roman"/>
                <w:b/>
                <w:color w:val="000000"/>
                <w:lang w:eastAsia="ru-RU"/>
              </w:rPr>
            </w:pPr>
            <w:r w:rsidRPr="00724910">
              <w:rPr>
                <w:rFonts w:ascii="Times New Roman" w:eastAsia="Times New Roman" w:hAnsi="Times New Roman" w:cs="Times New Roman"/>
                <w:b/>
                <w:color w:val="000000"/>
                <w:lang w:eastAsia="ru-RU"/>
              </w:rPr>
              <w:t>превосходная</w:t>
            </w:r>
          </w:p>
        </w:tc>
        <w:tc>
          <w:tcPr>
            <w:tcW w:w="2410" w:type="dxa"/>
          </w:tcPr>
          <w:p w:rsidR="00724910" w:rsidRPr="00724910" w:rsidRDefault="00724910" w:rsidP="00724910">
            <w:pPr>
              <w:shd w:val="clear" w:color="auto" w:fill="FFFFFF"/>
              <w:spacing w:line="240" w:lineRule="auto"/>
              <w:jc w:val="both"/>
              <w:rPr>
                <w:rFonts w:ascii="Times New Roman" w:eastAsia="Times New Roman" w:hAnsi="Times New Roman" w:cs="Times New Roman"/>
                <w:color w:val="000000"/>
                <w:lang w:eastAsia="ru-RU"/>
              </w:rPr>
            </w:pPr>
            <w:r w:rsidRPr="00724910">
              <w:rPr>
                <w:rFonts w:ascii="Times New Roman" w:eastAsia="Times New Roman" w:hAnsi="Times New Roman" w:cs="Times New Roman"/>
                <w:color w:val="000000"/>
                <w:lang w:eastAsia="ru-RU"/>
              </w:rPr>
              <w:t>-айш-, -ейш-</w:t>
            </w:r>
          </w:p>
        </w:tc>
        <w:tc>
          <w:tcPr>
            <w:tcW w:w="4189" w:type="dxa"/>
          </w:tcPr>
          <w:p w:rsidR="00724910" w:rsidRPr="00724910" w:rsidRDefault="00724910" w:rsidP="00724910">
            <w:pPr>
              <w:shd w:val="clear" w:color="auto" w:fill="FFFFFF"/>
              <w:spacing w:line="240" w:lineRule="auto"/>
              <w:jc w:val="both"/>
              <w:rPr>
                <w:rFonts w:ascii="Times New Roman" w:eastAsia="Times New Roman" w:hAnsi="Times New Roman" w:cs="Times New Roman"/>
                <w:color w:val="000000"/>
                <w:lang w:eastAsia="ru-RU"/>
              </w:rPr>
            </w:pPr>
            <w:r w:rsidRPr="00724910">
              <w:rPr>
                <w:rFonts w:ascii="Times New Roman" w:eastAsia="Times New Roman" w:hAnsi="Times New Roman" w:cs="Times New Roman"/>
                <w:color w:val="000000"/>
                <w:lang w:eastAsia="ru-RU"/>
              </w:rPr>
              <w:t xml:space="preserve"> Прилагательное + самый\наиболее  </w:t>
            </w:r>
          </w:p>
        </w:tc>
      </w:tr>
    </w:tbl>
    <w:p w:rsidR="00724910" w:rsidRDefault="00724910" w:rsidP="00724910">
      <w:pPr>
        <w:shd w:val="clear" w:color="auto" w:fill="FFFFFF"/>
        <w:spacing w:line="240" w:lineRule="auto"/>
        <w:jc w:val="both"/>
        <w:rPr>
          <w:rFonts w:ascii="Times New Roman" w:eastAsia="Times New Roman" w:hAnsi="Times New Roman" w:cs="Times New Roman"/>
          <w:color w:val="000000"/>
          <w:lang w:eastAsia="ru-RU"/>
        </w:rPr>
      </w:pPr>
    </w:p>
    <w:p w:rsidR="00B75C43" w:rsidRDefault="00B75C43" w:rsidP="00881185">
      <w:pPr>
        <w:shd w:val="clear" w:color="auto" w:fill="FFFFFF"/>
        <w:spacing w:line="240" w:lineRule="auto"/>
        <w:jc w:val="both"/>
        <w:rPr>
          <w:rFonts w:ascii="Times New Roman" w:eastAsia="Times New Roman" w:hAnsi="Times New Roman" w:cs="Times New Roman"/>
          <w:color w:val="000000"/>
          <w:lang w:eastAsia="ru-RU"/>
        </w:rPr>
      </w:pPr>
    </w:p>
    <w:p w:rsidR="00B75C43" w:rsidRDefault="00B75C43" w:rsidP="00881185">
      <w:pPr>
        <w:shd w:val="clear" w:color="auto" w:fill="FFFFFF"/>
        <w:spacing w:line="240" w:lineRule="auto"/>
        <w:jc w:val="both"/>
        <w:rPr>
          <w:rFonts w:ascii="Times New Roman" w:eastAsia="Times New Roman" w:hAnsi="Times New Roman" w:cs="Times New Roman"/>
          <w:color w:val="000000"/>
          <w:lang w:eastAsia="ru-RU"/>
        </w:rPr>
      </w:pPr>
    </w:p>
    <w:p w:rsidR="00B75C43" w:rsidRDefault="00B75C43" w:rsidP="00881185">
      <w:pPr>
        <w:shd w:val="clear" w:color="auto" w:fill="FFFFFF"/>
        <w:spacing w:line="240" w:lineRule="auto"/>
        <w:jc w:val="both"/>
        <w:rPr>
          <w:rFonts w:ascii="Times New Roman" w:eastAsia="Times New Roman" w:hAnsi="Times New Roman" w:cs="Times New Roman"/>
          <w:color w:val="000000"/>
          <w:lang w:eastAsia="ru-RU"/>
        </w:rPr>
      </w:pPr>
    </w:p>
    <w:p w:rsidR="00881185" w:rsidRPr="00BF2876" w:rsidRDefault="00BF2876" w:rsidP="00881185">
      <w:pPr>
        <w:shd w:val="clear" w:color="auto" w:fill="FFFFFF"/>
        <w:spacing w:line="240" w:lineRule="auto"/>
        <w:jc w:val="both"/>
        <w:rPr>
          <w:rFonts w:ascii="Times New Roman" w:eastAsia="Times New Roman" w:hAnsi="Times New Roman" w:cs="Times New Roman"/>
          <w:b/>
          <w:color w:val="000000"/>
          <w:lang w:eastAsia="ru-RU"/>
        </w:rPr>
      </w:pPr>
      <w:r>
        <w:rPr>
          <w:rFonts w:ascii="Times New Roman" w:eastAsia="Times New Roman" w:hAnsi="Times New Roman" w:cs="Times New Roman"/>
          <w:color w:val="000000"/>
          <w:lang w:eastAsia="ru-RU"/>
        </w:rPr>
        <w:t xml:space="preserve">№ </w:t>
      </w:r>
      <w:r w:rsidR="00724910">
        <w:rPr>
          <w:rFonts w:ascii="Times New Roman" w:eastAsia="Times New Roman" w:hAnsi="Times New Roman" w:cs="Times New Roman"/>
          <w:color w:val="000000"/>
          <w:lang w:eastAsia="ru-RU"/>
        </w:rPr>
        <w:t>3</w:t>
      </w:r>
      <w:r w:rsidR="00881185" w:rsidRPr="00BF2876">
        <w:rPr>
          <w:rFonts w:ascii="Times New Roman" w:eastAsia="Times New Roman" w:hAnsi="Times New Roman" w:cs="Times New Roman"/>
          <w:b/>
          <w:color w:val="000000"/>
          <w:lang w:eastAsia="ru-RU"/>
        </w:rPr>
        <w:t>.</w:t>
      </w:r>
      <w:r w:rsidRPr="00BF2876">
        <w:rPr>
          <w:rFonts w:ascii="Times New Roman" w:eastAsia="Times New Roman" w:hAnsi="Times New Roman" w:cs="Times New Roman"/>
          <w:b/>
          <w:color w:val="000000"/>
          <w:lang w:eastAsia="ru-RU"/>
        </w:rPr>
        <w:t xml:space="preserve"> Задание по формированию ФГ (читательская грамотность).</w:t>
      </w:r>
      <w:r w:rsidR="00881185" w:rsidRPr="00BF2876">
        <w:rPr>
          <w:rFonts w:ascii="Times New Roman" w:eastAsia="Times New Roman" w:hAnsi="Times New Roman" w:cs="Times New Roman"/>
          <w:b/>
          <w:color w:val="000000"/>
          <w:lang w:eastAsia="ru-RU"/>
        </w:rPr>
        <w:t xml:space="preserve"> Само</w:t>
      </w:r>
      <w:r w:rsidRPr="00BF2876">
        <w:rPr>
          <w:rFonts w:ascii="Times New Roman" w:eastAsia="Times New Roman" w:hAnsi="Times New Roman" w:cs="Times New Roman"/>
          <w:b/>
          <w:color w:val="000000"/>
          <w:lang w:eastAsia="ru-RU"/>
        </w:rPr>
        <w:t>стоятельное изучение материала параграфа учебника. Вариативное задание. Три уровня сложности (учащиеся выбирают свой уровень). В результате- получается составленная по новой теме таблица «Степени сравнения наречий».</w:t>
      </w:r>
    </w:p>
    <w:p w:rsidR="00881185" w:rsidRPr="00B00882" w:rsidRDefault="00881185" w:rsidP="00881185">
      <w:pPr>
        <w:pStyle w:val="1"/>
        <w:spacing w:before="0" w:beforeAutospacing="0" w:after="0" w:afterAutospacing="0"/>
        <w:rPr>
          <w:b w:val="0"/>
          <w:sz w:val="22"/>
          <w:szCs w:val="20"/>
        </w:rPr>
      </w:pPr>
      <w:r w:rsidRPr="00B00882">
        <w:rPr>
          <w:b w:val="0"/>
          <w:sz w:val="22"/>
          <w:szCs w:val="20"/>
        </w:rPr>
        <w:t>Тема: Степени сравнения наречий.</w:t>
      </w:r>
    </w:p>
    <w:p w:rsidR="00B75C43" w:rsidRDefault="00881185" w:rsidP="00881185">
      <w:pPr>
        <w:pStyle w:val="1"/>
        <w:spacing w:before="0" w:beforeAutospacing="0" w:after="0" w:afterAutospacing="0"/>
        <w:rPr>
          <w:b w:val="0"/>
          <w:sz w:val="22"/>
          <w:szCs w:val="20"/>
        </w:rPr>
      </w:pPr>
      <w:r w:rsidRPr="00B00882">
        <w:rPr>
          <w:b w:val="0"/>
          <w:sz w:val="22"/>
          <w:szCs w:val="20"/>
        </w:rPr>
        <w:t xml:space="preserve">     </w:t>
      </w:r>
      <w:r w:rsidR="00B00882" w:rsidRPr="00B00882">
        <w:rPr>
          <w:b w:val="0"/>
          <w:sz w:val="22"/>
          <w:szCs w:val="20"/>
        </w:rPr>
        <w:t xml:space="preserve">                    </w:t>
      </w:r>
    </w:p>
    <w:p w:rsidR="00881185" w:rsidRPr="007912B1" w:rsidRDefault="00B00882" w:rsidP="00881185">
      <w:pPr>
        <w:pStyle w:val="1"/>
        <w:spacing w:before="0" w:beforeAutospacing="0" w:after="0" w:afterAutospacing="0"/>
        <w:rPr>
          <w:sz w:val="22"/>
          <w:szCs w:val="20"/>
        </w:rPr>
      </w:pPr>
      <w:r w:rsidRPr="00B00882">
        <w:rPr>
          <w:b w:val="0"/>
          <w:sz w:val="22"/>
          <w:szCs w:val="20"/>
        </w:rPr>
        <w:t xml:space="preserve">  </w:t>
      </w:r>
      <w:r w:rsidRPr="007912B1">
        <w:rPr>
          <w:sz w:val="22"/>
          <w:szCs w:val="20"/>
        </w:rPr>
        <w:t>1 уровень. Базовый. («3»)</w:t>
      </w:r>
    </w:p>
    <w:p w:rsidR="00B00882" w:rsidRPr="00B00882" w:rsidRDefault="00B00882" w:rsidP="00881185">
      <w:pPr>
        <w:numPr>
          <w:ilvl w:val="0"/>
          <w:numId w:val="5"/>
        </w:numPr>
        <w:tabs>
          <w:tab w:val="left" w:pos="2545"/>
        </w:tabs>
        <w:spacing w:after="0" w:line="240" w:lineRule="auto"/>
        <w:rPr>
          <w:rFonts w:ascii="Times New Roman" w:hAnsi="Times New Roman" w:cs="Times New Roman"/>
          <w:szCs w:val="20"/>
        </w:rPr>
      </w:pPr>
      <w:r w:rsidRPr="00B00882">
        <w:rPr>
          <w:rFonts w:ascii="Times New Roman" w:hAnsi="Times New Roman" w:cs="Times New Roman"/>
          <w:szCs w:val="20"/>
        </w:rPr>
        <w:t xml:space="preserve">На раздаточном листе рассмотри таблицу. </w:t>
      </w:r>
    </w:p>
    <w:p w:rsidR="00881185" w:rsidRPr="00B00882" w:rsidRDefault="00881185" w:rsidP="00881185">
      <w:pPr>
        <w:numPr>
          <w:ilvl w:val="0"/>
          <w:numId w:val="5"/>
        </w:numPr>
        <w:tabs>
          <w:tab w:val="left" w:pos="2545"/>
        </w:tabs>
        <w:spacing w:after="0" w:line="240" w:lineRule="auto"/>
        <w:rPr>
          <w:rFonts w:ascii="Times New Roman" w:hAnsi="Times New Roman" w:cs="Times New Roman"/>
          <w:szCs w:val="20"/>
        </w:rPr>
      </w:pPr>
      <w:r w:rsidRPr="00B00882">
        <w:rPr>
          <w:rFonts w:ascii="Times New Roman" w:hAnsi="Times New Roman" w:cs="Times New Roman"/>
          <w:szCs w:val="20"/>
        </w:rPr>
        <w:t xml:space="preserve">Открой учебник на странице 97-99, пар. 36. </w:t>
      </w:r>
    </w:p>
    <w:p w:rsidR="00881185" w:rsidRDefault="00881185" w:rsidP="00881185">
      <w:pPr>
        <w:numPr>
          <w:ilvl w:val="0"/>
          <w:numId w:val="5"/>
        </w:numPr>
        <w:tabs>
          <w:tab w:val="left" w:pos="2545"/>
        </w:tabs>
        <w:spacing w:after="0" w:line="240" w:lineRule="auto"/>
        <w:rPr>
          <w:rFonts w:ascii="Times New Roman" w:hAnsi="Times New Roman" w:cs="Times New Roman"/>
          <w:szCs w:val="20"/>
        </w:rPr>
      </w:pPr>
      <w:r w:rsidRPr="00B00882">
        <w:rPr>
          <w:rFonts w:ascii="Times New Roman" w:hAnsi="Times New Roman" w:cs="Times New Roman"/>
          <w:szCs w:val="20"/>
        </w:rPr>
        <w:t xml:space="preserve">Прочитай материал по теме «Степени сравнения наречий». </w:t>
      </w:r>
    </w:p>
    <w:p w:rsidR="00BF2876" w:rsidRPr="00B00882" w:rsidRDefault="00BF2876" w:rsidP="00BF2876">
      <w:pPr>
        <w:tabs>
          <w:tab w:val="left" w:pos="2545"/>
        </w:tabs>
        <w:spacing w:after="0" w:line="240" w:lineRule="auto"/>
        <w:ind w:left="1004"/>
        <w:rPr>
          <w:rFonts w:ascii="Times New Roman" w:hAnsi="Times New Roman" w:cs="Times New Roman"/>
          <w:szCs w:val="20"/>
        </w:rPr>
      </w:pPr>
    </w:p>
    <w:p w:rsidR="00B00882" w:rsidRPr="00B00882" w:rsidRDefault="00881185" w:rsidP="00881185">
      <w:pPr>
        <w:numPr>
          <w:ilvl w:val="0"/>
          <w:numId w:val="5"/>
        </w:numPr>
        <w:tabs>
          <w:tab w:val="left" w:pos="2545"/>
        </w:tabs>
        <w:spacing w:after="0" w:line="240" w:lineRule="auto"/>
        <w:rPr>
          <w:rFonts w:ascii="Times New Roman" w:hAnsi="Times New Roman" w:cs="Times New Roman"/>
          <w:szCs w:val="20"/>
        </w:rPr>
      </w:pPr>
      <w:r w:rsidRPr="00B00882">
        <w:rPr>
          <w:rFonts w:ascii="Times New Roman" w:hAnsi="Times New Roman" w:cs="Times New Roman"/>
          <w:szCs w:val="20"/>
        </w:rPr>
        <w:t xml:space="preserve"> Подчеркни </w:t>
      </w:r>
      <w:r w:rsidRPr="00B00882">
        <w:rPr>
          <w:rFonts w:ascii="Times New Roman" w:hAnsi="Times New Roman" w:cs="Times New Roman"/>
          <w:szCs w:val="20"/>
          <w:u w:val="single"/>
        </w:rPr>
        <w:t>карандашом</w:t>
      </w:r>
      <w:r w:rsidRPr="00B00882">
        <w:rPr>
          <w:rFonts w:ascii="Times New Roman" w:hAnsi="Times New Roman" w:cs="Times New Roman"/>
          <w:szCs w:val="20"/>
        </w:rPr>
        <w:t xml:space="preserve"> суффиксы, образующие простую </w:t>
      </w:r>
      <w:r w:rsidR="00B00882" w:rsidRPr="00B00882">
        <w:rPr>
          <w:rFonts w:ascii="Times New Roman" w:hAnsi="Times New Roman" w:cs="Times New Roman"/>
          <w:szCs w:val="20"/>
        </w:rPr>
        <w:t xml:space="preserve"> и составную </w:t>
      </w:r>
      <w:r w:rsidRPr="00B00882">
        <w:rPr>
          <w:rFonts w:ascii="Times New Roman" w:hAnsi="Times New Roman" w:cs="Times New Roman"/>
          <w:szCs w:val="20"/>
        </w:rPr>
        <w:t>форм</w:t>
      </w:r>
      <w:r w:rsidR="00B00882" w:rsidRPr="00B00882">
        <w:rPr>
          <w:rFonts w:ascii="Times New Roman" w:hAnsi="Times New Roman" w:cs="Times New Roman"/>
          <w:szCs w:val="20"/>
        </w:rPr>
        <w:t>у сравнительной степени наречий.</w:t>
      </w:r>
    </w:p>
    <w:p w:rsidR="00B00882" w:rsidRDefault="00B00882" w:rsidP="00B00882">
      <w:pPr>
        <w:numPr>
          <w:ilvl w:val="0"/>
          <w:numId w:val="5"/>
        </w:numPr>
        <w:tabs>
          <w:tab w:val="left" w:pos="2545"/>
        </w:tabs>
        <w:spacing w:after="0" w:line="240" w:lineRule="auto"/>
        <w:rPr>
          <w:rFonts w:ascii="Times New Roman" w:hAnsi="Times New Roman" w:cs="Times New Roman"/>
          <w:szCs w:val="20"/>
        </w:rPr>
      </w:pPr>
      <w:r w:rsidRPr="00B00882">
        <w:rPr>
          <w:rFonts w:ascii="Times New Roman" w:hAnsi="Times New Roman" w:cs="Times New Roman"/>
          <w:szCs w:val="20"/>
        </w:rPr>
        <w:t>Запиши эти суффиксы вместе с примерами в нужные  разделы таблицы.</w:t>
      </w:r>
    </w:p>
    <w:p w:rsidR="00724910" w:rsidRPr="00B00882" w:rsidRDefault="00724910" w:rsidP="00724910">
      <w:pPr>
        <w:tabs>
          <w:tab w:val="left" w:pos="2545"/>
        </w:tabs>
        <w:spacing w:after="0" w:line="240" w:lineRule="auto"/>
        <w:ind w:left="1004"/>
        <w:rPr>
          <w:rFonts w:ascii="Times New Roman" w:hAnsi="Times New Roman" w:cs="Times New Roman"/>
          <w:szCs w:val="20"/>
        </w:rPr>
      </w:pPr>
    </w:p>
    <w:p w:rsidR="00881185" w:rsidRPr="00B00882" w:rsidRDefault="00B00882" w:rsidP="00881185">
      <w:pPr>
        <w:numPr>
          <w:ilvl w:val="0"/>
          <w:numId w:val="5"/>
        </w:numPr>
        <w:tabs>
          <w:tab w:val="left" w:pos="2545"/>
        </w:tabs>
        <w:spacing w:after="0" w:line="240" w:lineRule="auto"/>
        <w:rPr>
          <w:rFonts w:ascii="Times New Roman" w:hAnsi="Times New Roman" w:cs="Times New Roman"/>
          <w:szCs w:val="20"/>
        </w:rPr>
      </w:pPr>
      <w:r w:rsidRPr="00B00882">
        <w:rPr>
          <w:rFonts w:ascii="Times New Roman" w:hAnsi="Times New Roman" w:cs="Times New Roman"/>
          <w:szCs w:val="20"/>
        </w:rPr>
        <w:t>Подчеркни карандашом  слова, с помощью которых образуется превосходная степень сравнения наречий, и перепиши их вместе с примерами в нужную графу таблицы.</w:t>
      </w:r>
    </w:p>
    <w:tbl>
      <w:tblPr>
        <w:tblW w:w="0" w:type="auto"/>
        <w:jc w:val="center"/>
        <w:tblBorders>
          <w:top w:val="single" w:sz="4" w:space="0" w:color="auto"/>
        </w:tblBorders>
        <w:tblLook w:val="04A0" w:firstRow="1" w:lastRow="0" w:firstColumn="1" w:lastColumn="0" w:noHBand="0" w:noVBand="1"/>
      </w:tblPr>
      <w:tblGrid>
        <w:gridCol w:w="2160"/>
        <w:gridCol w:w="2344"/>
        <w:gridCol w:w="2880"/>
      </w:tblGrid>
      <w:tr w:rsidR="00881185" w:rsidRPr="00B00882" w:rsidTr="00881185">
        <w:trPr>
          <w:trHeight w:val="100"/>
          <w:jc w:val="center"/>
        </w:trPr>
        <w:tc>
          <w:tcPr>
            <w:tcW w:w="4504" w:type="dxa"/>
            <w:gridSpan w:val="2"/>
            <w:tcBorders>
              <w:top w:val="single" w:sz="4" w:space="0" w:color="auto"/>
              <w:left w:val="single" w:sz="4" w:space="0" w:color="auto"/>
              <w:bottom w:val="single" w:sz="4" w:space="0" w:color="auto"/>
              <w:right w:val="single" w:sz="4" w:space="0" w:color="auto"/>
            </w:tcBorders>
            <w:hideMark/>
          </w:tcPr>
          <w:p w:rsidR="00881185" w:rsidRPr="00B00882" w:rsidRDefault="00881185" w:rsidP="00B00882">
            <w:pPr>
              <w:tabs>
                <w:tab w:val="left" w:pos="2545"/>
              </w:tabs>
              <w:spacing w:after="0" w:line="240" w:lineRule="auto"/>
              <w:jc w:val="center"/>
              <w:rPr>
                <w:rFonts w:ascii="Times New Roman" w:hAnsi="Times New Roman" w:cs="Times New Roman"/>
                <w:szCs w:val="20"/>
              </w:rPr>
            </w:pPr>
            <w:r w:rsidRPr="00B00882">
              <w:rPr>
                <w:rFonts w:ascii="Times New Roman" w:hAnsi="Times New Roman" w:cs="Times New Roman"/>
                <w:szCs w:val="20"/>
              </w:rPr>
              <w:t>Сравнительная степень</w:t>
            </w:r>
          </w:p>
        </w:tc>
        <w:tc>
          <w:tcPr>
            <w:tcW w:w="2880" w:type="dxa"/>
            <w:tcBorders>
              <w:top w:val="single" w:sz="4" w:space="0" w:color="auto"/>
              <w:left w:val="single" w:sz="4" w:space="0" w:color="auto"/>
              <w:bottom w:val="single" w:sz="4" w:space="0" w:color="auto"/>
              <w:right w:val="single" w:sz="4" w:space="0" w:color="auto"/>
            </w:tcBorders>
            <w:hideMark/>
          </w:tcPr>
          <w:p w:rsidR="00881185" w:rsidRPr="00B00882" w:rsidRDefault="00881185" w:rsidP="00881185">
            <w:pPr>
              <w:tabs>
                <w:tab w:val="left" w:pos="2545"/>
              </w:tabs>
              <w:spacing w:after="0" w:line="240" w:lineRule="auto"/>
              <w:rPr>
                <w:rFonts w:ascii="Times New Roman" w:hAnsi="Times New Roman" w:cs="Times New Roman"/>
                <w:szCs w:val="20"/>
              </w:rPr>
            </w:pPr>
            <w:r w:rsidRPr="00B00882">
              <w:rPr>
                <w:rFonts w:ascii="Times New Roman" w:hAnsi="Times New Roman" w:cs="Times New Roman"/>
                <w:szCs w:val="20"/>
              </w:rPr>
              <w:t>Превосходная степень</w:t>
            </w:r>
          </w:p>
        </w:tc>
      </w:tr>
      <w:tr w:rsidR="00881185" w:rsidRPr="00B00882" w:rsidTr="00881185">
        <w:trPr>
          <w:trHeight w:val="100"/>
          <w:jc w:val="center"/>
        </w:trPr>
        <w:tc>
          <w:tcPr>
            <w:tcW w:w="2160" w:type="dxa"/>
            <w:tcBorders>
              <w:top w:val="single" w:sz="4" w:space="0" w:color="auto"/>
              <w:left w:val="single" w:sz="4" w:space="0" w:color="auto"/>
              <w:bottom w:val="single" w:sz="4" w:space="0" w:color="auto"/>
              <w:right w:val="single" w:sz="4" w:space="0" w:color="auto"/>
            </w:tcBorders>
            <w:hideMark/>
          </w:tcPr>
          <w:p w:rsidR="00881185" w:rsidRPr="00B00882" w:rsidRDefault="00881185" w:rsidP="00881185">
            <w:pPr>
              <w:tabs>
                <w:tab w:val="left" w:pos="2545"/>
              </w:tabs>
              <w:spacing w:after="0" w:line="240" w:lineRule="auto"/>
              <w:rPr>
                <w:rFonts w:ascii="Times New Roman" w:hAnsi="Times New Roman" w:cs="Times New Roman"/>
                <w:szCs w:val="20"/>
              </w:rPr>
            </w:pPr>
            <w:r w:rsidRPr="00B00882">
              <w:rPr>
                <w:rFonts w:ascii="Times New Roman" w:hAnsi="Times New Roman" w:cs="Times New Roman"/>
                <w:szCs w:val="20"/>
              </w:rPr>
              <w:t>Простая форма</w:t>
            </w:r>
          </w:p>
        </w:tc>
        <w:tc>
          <w:tcPr>
            <w:tcW w:w="2344" w:type="dxa"/>
            <w:tcBorders>
              <w:top w:val="single" w:sz="4" w:space="0" w:color="auto"/>
              <w:left w:val="single" w:sz="4" w:space="0" w:color="auto"/>
              <w:bottom w:val="single" w:sz="4" w:space="0" w:color="auto"/>
              <w:right w:val="single" w:sz="4" w:space="0" w:color="auto"/>
            </w:tcBorders>
            <w:hideMark/>
          </w:tcPr>
          <w:p w:rsidR="00881185" w:rsidRPr="00B00882" w:rsidRDefault="00881185" w:rsidP="00881185">
            <w:pPr>
              <w:tabs>
                <w:tab w:val="left" w:pos="2545"/>
              </w:tabs>
              <w:spacing w:after="0" w:line="240" w:lineRule="auto"/>
              <w:rPr>
                <w:rFonts w:ascii="Times New Roman" w:hAnsi="Times New Roman" w:cs="Times New Roman"/>
                <w:szCs w:val="20"/>
              </w:rPr>
            </w:pPr>
            <w:r w:rsidRPr="00B00882">
              <w:rPr>
                <w:rFonts w:ascii="Times New Roman" w:hAnsi="Times New Roman" w:cs="Times New Roman"/>
                <w:szCs w:val="20"/>
              </w:rPr>
              <w:t>Составная форма</w:t>
            </w:r>
          </w:p>
        </w:tc>
        <w:tc>
          <w:tcPr>
            <w:tcW w:w="2880" w:type="dxa"/>
            <w:tcBorders>
              <w:top w:val="nil"/>
              <w:left w:val="single" w:sz="4" w:space="0" w:color="auto"/>
              <w:bottom w:val="single" w:sz="4" w:space="0" w:color="auto"/>
              <w:right w:val="single" w:sz="4" w:space="0" w:color="auto"/>
            </w:tcBorders>
          </w:tcPr>
          <w:p w:rsidR="00881185" w:rsidRPr="00B00882" w:rsidRDefault="00724910" w:rsidP="00724910">
            <w:pPr>
              <w:tabs>
                <w:tab w:val="left" w:pos="2545"/>
              </w:tabs>
              <w:spacing w:after="0" w:line="240" w:lineRule="auto"/>
              <w:jc w:val="center"/>
              <w:rPr>
                <w:rFonts w:ascii="Times New Roman" w:hAnsi="Times New Roman" w:cs="Times New Roman"/>
                <w:szCs w:val="20"/>
              </w:rPr>
            </w:pPr>
            <w:r>
              <w:rPr>
                <w:rFonts w:ascii="Times New Roman" w:hAnsi="Times New Roman" w:cs="Times New Roman"/>
                <w:szCs w:val="20"/>
              </w:rPr>
              <w:t>Составная форма</w:t>
            </w:r>
          </w:p>
        </w:tc>
      </w:tr>
      <w:tr w:rsidR="00881185" w:rsidRPr="00B00882" w:rsidTr="00881185">
        <w:trPr>
          <w:trHeight w:val="169"/>
          <w:jc w:val="center"/>
        </w:trPr>
        <w:tc>
          <w:tcPr>
            <w:tcW w:w="2160" w:type="dxa"/>
            <w:tcBorders>
              <w:top w:val="single" w:sz="4" w:space="0" w:color="auto"/>
              <w:left w:val="single" w:sz="4" w:space="0" w:color="auto"/>
              <w:bottom w:val="single" w:sz="4" w:space="0" w:color="auto"/>
              <w:right w:val="single" w:sz="4" w:space="0" w:color="auto"/>
            </w:tcBorders>
          </w:tcPr>
          <w:p w:rsidR="00881185" w:rsidRPr="00B00882" w:rsidRDefault="00881185" w:rsidP="00881185">
            <w:pPr>
              <w:tabs>
                <w:tab w:val="left" w:pos="2545"/>
              </w:tabs>
              <w:spacing w:after="0" w:line="240" w:lineRule="auto"/>
              <w:rPr>
                <w:rFonts w:ascii="Times New Roman" w:hAnsi="Times New Roman" w:cs="Times New Roman"/>
                <w:szCs w:val="20"/>
              </w:rPr>
            </w:pPr>
          </w:p>
        </w:tc>
        <w:tc>
          <w:tcPr>
            <w:tcW w:w="2344" w:type="dxa"/>
            <w:tcBorders>
              <w:top w:val="single" w:sz="4" w:space="0" w:color="auto"/>
              <w:left w:val="single" w:sz="4" w:space="0" w:color="auto"/>
              <w:bottom w:val="single" w:sz="4" w:space="0" w:color="auto"/>
              <w:right w:val="single" w:sz="4" w:space="0" w:color="auto"/>
            </w:tcBorders>
          </w:tcPr>
          <w:p w:rsidR="00881185" w:rsidRPr="00B00882" w:rsidRDefault="00881185" w:rsidP="00881185">
            <w:pPr>
              <w:tabs>
                <w:tab w:val="left" w:pos="2545"/>
              </w:tabs>
              <w:spacing w:after="0" w:line="240" w:lineRule="auto"/>
              <w:rPr>
                <w:rFonts w:ascii="Times New Roman" w:hAnsi="Times New Roman" w:cs="Times New Roman"/>
                <w:szCs w:val="20"/>
              </w:rPr>
            </w:pPr>
          </w:p>
        </w:tc>
        <w:tc>
          <w:tcPr>
            <w:tcW w:w="2880" w:type="dxa"/>
            <w:tcBorders>
              <w:top w:val="nil"/>
              <w:left w:val="single" w:sz="4" w:space="0" w:color="auto"/>
              <w:bottom w:val="single" w:sz="4" w:space="0" w:color="auto"/>
              <w:right w:val="single" w:sz="4" w:space="0" w:color="auto"/>
            </w:tcBorders>
          </w:tcPr>
          <w:p w:rsidR="00881185" w:rsidRPr="00B00882" w:rsidRDefault="00881185" w:rsidP="00881185">
            <w:pPr>
              <w:tabs>
                <w:tab w:val="left" w:pos="2545"/>
              </w:tabs>
              <w:spacing w:after="0" w:line="240" w:lineRule="auto"/>
              <w:rPr>
                <w:rFonts w:ascii="Times New Roman" w:hAnsi="Times New Roman" w:cs="Times New Roman"/>
                <w:szCs w:val="20"/>
              </w:rPr>
            </w:pPr>
          </w:p>
        </w:tc>
      </w:tr>
    </w:tbl>
    <w:p w:rsidR="00881185" w:rsidRPr="00C472C2" w:rsidRDefault="00881185" w:rsidP="00B00882">
      <w:pPr>
        <w:tabs>
          <w:tab w:val="left" w:pos="2545"/>
        </w:tabs>
        <w:spacing w:after="0" w:line="240" w:lineRule="auto"/>
        <w:ind w:left="1004"/>
        <w:rPr>
          <w:rFonts w:ascii="Times New Roman" w:hAnsi="Times New Roman" w:cs="Times New Roman"/>
          <w:sz w:val="20"/>
          <w:szCs w:val="20"/>
        </w:rPr>
      </w:pPr>
    </w:p>
    <w:p w:rsidR="00881185" w:rsidRDefault="007912B1" w:rsidP="00881185">
      <w:pPr>
        <w:numPr>
          <w:ilvl w:val="0"/>
          <w:numId w:val="5"/>
        </w:numPr>
        <w:tabs>
          <w:tab w:val="left" w:pos="2545"/>
        </w:tabs>
        <w:spacing w:after="0" w:line="240" w:lineRule="auto"/>
        <w:rPr>
          <w:rFonts w:ascii="Times New Roman" w:hAnsi="Times New Roman" w:cs="Times New Roman"/>
          <w:szCs w:val="20"/>
        </w:rPr>
      </w:pPr>
      <w:r w:rsidRPr="007912B1">
        <w:rPr>
          <w:rFonts w:ascii="Times New Roman" w:hAnsi="Times New Roman" w:cs="Times New Roman"/>
          <w:szCs w:val="20"/>
        </w:rPr>
        <w:t>Приготовься отвечать.</w:t>
      </w:r>
    </w:p>
    <w:p w:rsidR="007912B1" w:rsidRDefault="007912B1" w:rsidP="007912B1">
      <w:pPr>
        <w:tabs>
          <w:tab w:val="left" w:pos="2545"/>
        </w:tabs>
        <w:spacing w:after="0" w:line="240" w:lineRule="auto"/>
        <w:ind w:left="644"/>
        <w:rPr>
          <w:rFonts w:ascii="Times New Roman" w:hAnsi="Times New Roman" w:cs="Times New Roman"/>
          <w:szCs w:val="20"/>
        </w:rPr>
      </w:pPr>
    </w:p>
    <w:p w:rsidR="00B75C43" w:rsidRDefault="00B75C43" w:rsidP="007912B1">
      <w:pPr>
        <w:tabs>
          <w:tab w:val="left" w:pos="2545"/>
        </w:tabs>
        <w:spacing w:after="0" w:line="240" w:lineRule="auto"/>
        <w:ind w:left="644"/>
        <w:rPr>
          <w:rFonts w:ascii="Times New Roman" w:hAnsi="Times New Roman" w:cs="Times New Roman"/>
          <w:b/>
          <w:szCs w:val="20"/>
        </w:rPr>
      </w:pPr>
    </w:p>
    <w:p w:rsidR="007912B1" w:rsidRPr="007912B1" w:rsidRDefault="007912B1" w:rsidP="007912B1">
      <w:pPr>
        <w:tabs>
          <w:tab w:val="left" w:pos="2545"/>
        </w:tabs>
        <w:spacing w:after="0" w:line="240" w:lineRule="auto"/>
        <w:ind w:left="644"/>
        <w:rPr>
          <w:rFonts w:ascii="Times New Roman" w:hAnsi="Times New Roman" w:cs="Times New Roman"/>
          <w:b/>
          <w:szCs w:val="20"/>
        </w:rPr>
      </w:pPr>
      <w:r w:rsidRPr="007912B1">
        <w:rPr>
          <w:rFonts w:ascii="Times New Roman" w:hAnsi="Times New Roman" w:cs="Times New Roman"/>
          <w:b/>
          <w:szCs w:val="20"/>
        </w:rPr>
        <w:t>2 уровень. («4»)</w:t>
      </w:r>
    </w:p>
    <w:p w:rsidR="007912B1" w:rsidRPr="00B00882" w:rsidRDefault="007912B1" w:rsidP="007912B1">
      <w:pPr>
        <w:numPr>
          <w:ilvl w:val="0"/>
          <w:numId w:val="6"/>
        </w:numPr>
        <w:tabs>
          <w:tab w:val="left" w:pos="2545"/>
        </w:tabs>
        <w:spacing w:after="0" w:line="240" w:lineRule="auto"/>
        <w:rPr>
          <w:rFonts w:ascii="Times New Roman" w:hAnsi="Times New Roman" w:cs="Times New Roman"/>
          <w:szCs w:val="20"/>
        </w:rPr>
      </w:pPr>
      <w:r w:rsidRPr="00B00882">
        <w:rPr>
          <w:rFonts w:ascii="Times New Roman" w:hAnsi="Times New Roman" w:cs="Times New Roman"/>
          <w:szCs w:val="20"/>
        </w:rPr>
        <w:t xml:space="preserve">На раздаточном листе рассмотри таблицу. </w:t>
      </w:r>
    </w:p>
    <w:p w:rsidR="007912B1" w:rsidRPr="00B00882" w:rsidRDefault="007912B1" w:rsidP="007912B1">
      <w:pPr>
        <w:numPr>
          <w:ilvl w:val="0"/>
          <w:numId w:val="6"/>
        </w:numPr>
        <w:tabs>
          <w:tab w:val="left" w:pos="2545"/>
        </w:tabs>
        <w:spacing w:after="0" w:line="240" w:lineRule="auto"/>
        <w:rPr>
          <w:rFonts w:ascii="Times New Roman" w:hAnsi="Times New Roman" w:cs="Times New Roman"/>
          <w:szCs w:val="20"/>
        </w:rPr>
      </w:pPr>
      <w:r w:rsidRPr="00B00882">
        <w:rPr>
          <w:rFonts w:ascii="Times New Roman" w:hAnsi="Times New Roman" w:cs="Times New Roman"/>
          <w:szCs w:val="20"/>
        </w:rPr>
        <w:t xml:space="preserve">Открой учебник на странице 97-99, пар. 36. </w:t>
      </w:r>
    </w:p>
    <w:p w:rsidR="007912B1" w:rsidRDefault="007912B1" w:rsidP="007912B1">
      <w:pPr>
        <w:numPr>
          <w:ilvl w:val="0"/>
          <w:numId w:val="6"/>
        </w:numPr>
        <w:tabs>
          <w:tab w:val="left" w:pos="2545"/>
        </w:tabs>
        <w:spacing w:after="0" w:line="240" w:lineRule="auto"/>
        <w:rPr>
          <w:rFonts w:ascii="Times New Roman" w:hAnsi="Times New Roman" w:cs="Times New Roman"/>
          <w:szCs w:val="20"/>
        </w:rPr>
      </w:pPr>
      <w:r w:rsidRPr="00B00882">
        <w:rPr>
          <w:rFonts w:ascii="Times New Roman" w:hAnsi="Times New Roman" w:cs="Times New Roman"/>
          <w:szCs w:val="20"/>
        </w:rPr>
        <w:t xml:space="preserve">Прочитай материал по теме «Степени сравнения наречий». </w:t>
      </w:r>
    </w:p>
    <w:p w:rsidR="007912B1" w:rsidRDefault="00724910" w:rsidP="007912B1">
      <w:pPr>
        <w:numPr>
          <w:ilvl w:val="0"/>
          <w:numId w:val="6"/>
        </w:numPr>
        <w:tabs>
          <w:tab w:val="left" w:pos="2545"/>
        </w:tabs>
        <w:spacing w:after="0" w:line="240" w:lineRule="auto"/>
        <w:rPr>
          <w:rFonts w:ascii="Times New Roman" w:hAnsi="Times New Roman" w:cs="Times New Roman"/>
          <w:szCs w:val="20"/>
        </w:rPr>
      </w:pPr>
      <w:r>
        <w:rPr>
          <w:rFonts w:ascii="Times New Roman" w:hAnsi="Times New Roman" w:cs="Times New Roman"/>
          <w:szCs w:val="20"/>
        </w:rPr>
        <w:t>Выбери необ</w:t>
      </w:r>
      <w:r w:rsidR="007912B1">
        <w:rPr>
          <w:rFonts w:ascii="Times New Roman" w:hAnsi="Times New Roman" w:cs="Times New Roman"/>
          <w:szCs w:val="20"/>
        </w:rPr>
        <w:t xml:space="preserve">ходимую информацию  из текста и заполни пробелы в таблице. </w:t>
      </w:r>
    </w:p>
    <w:p w:rsidR="009F1E02" w:rsidRPr="00B00882" w:rsidRDefault="009F1E02" w:rsidP="007912B1">
      <w:pPr>
        <w:numPr>
          <w:ilvl w:val="0"/>
          <w:numId w:val="6"/>
        </w:numPr>
        <w:tabs>
          <w:tab w:val="left" w:pos="2545"/>
        </w:tabs>
        <w:spacing w:after="0" w:line="240" w:lineRule="auto"/>
        <w:rPr>
          <w:rFonts w:ascii="Times New Roman" w:hAnsi="Times New Roman" w:cs="Times New Roman"/>
          <w:szCs w:val="20"/>
        </w:rPr>
      </w:pPr>
      <w:r>
        <w:rPr>
          <w:rFonts w:ascii="Times New Roman" w:hAnsi="Times New Roman" w:cs="Times New Roman"/>
          <w:szCs w:val="20"/>
        </w:rPr>
        <w:t>Сделай вывод.</w:t>
      </w:r>
    </w:p>
    <w:p w:rsidR="007912B1" w:rsidRDefault="007912B1" w:rsidP="009F1E02">
      <w:pPr>
        <w:tabs>
          <w:tab w:val="left" w:pos="2545"/>
        </w:tabs>
        <w:spacing w:after="0" w:line="240" w:lineRule="auto"/>
        <w:ind w:left="1004"/>
        <w:rPr>
          <w:rFonts w:ascii="Times New Roman" w:hAnsi="Times New Roman" w:cs="Times New Roman"/>
          <w:szCs w:val="20"/>
        </w:rPr>
      </w:pPr>
    </w:p>
    <w:p w:rsidR="007912B1" w:rsidRDefault="007912B1" w:rsidP="007912B1">
      <w:pPr>
        <w:tabs>
          <w:tab w:val="left" w:pos="2545"/>
        </w:tabs>
        <w:spacing w:after="0" w:line="240" w:lineRule="auto"/>
        <w:ind w:left="1004"/>
        <w:rPr>
          <w:rFonts w:ascii="Times New Roman" w:hAnsi="Times New Roman" w:cs="Times New Roman"/>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45"/>
        <w:gridCol w:w="3845"/>
        <w:gridCol w:w="2653"/>
      </w:tblGrid>
      <w:tr w:rsidR="007912B1" w:rsidRPr="007912B1" w:rsidTr="00724910">
        <w:trPr>
          <w:cantSplit/>
          <w:trHeight w:val="351"/>
          <w:jc w:val="center"/>
        </w:trPr>
        <w:tc>
          <w:tcPr>
            <w:tcW w:w="7690" w:type="dxa"/>
            <w:gridSpan w:val="2"/>
            <w:tcBorders>
              <w:top w:val="single" w:sz="4" w:space="0" w:color="auto"/>
              <w:left w:val="single" w:sz="4" w:space="0" w:color="auto"/>
              <w:bottom w:val="single" w:sz="4" w:space="0" w:color="auto"/>
              <w:right w:val="single" w:sz="4" w:space="0" w:color="auto"/>
            </w:tcBorders>
          </w:tcPr>
          <w:p w:rsidR="007912B1" w:rsidRPr="007912B1" w:rsidRDefault="007912B1" w:rsidP="007912B1">
            <w:pPr>
              <w:tabs>
                <w:tab w:val="left" w:pos="2545"/>
              </w:tabs>
              <w:spacing w:after="0" w:line="240" w:lineRule="auto"/>
              <w:ind w:left="1004"/>
              <w:rPr>
                <w:rFonts w:ascii="Times New Roman" w:hAnsi="Times New Roman" w:cs="Times New Roman"/>
                <w:b/>
                <w:szCs w:val="20"/>
              </w:rPr>
            </w:pPr>
            <w:r w:rsidRPr="007912B1">
              <w:rPr>
                <w:rFonts w:ascii="Times New Roman" w:hAnsi="Times New Roman" w:cs="Times New Roman"/>
                <w:b/>
                <w:szCs w:val="20"/>
              </w:rPr>
              <w:t>……………………... ……….степень.</w:t>
            </w:r>
          </w:p>
        </w:tc>
        <w:tc>
          <w:tcPr>
            <w:tcW w:w="2653" w:type="dxa"/>
            <w:tcBorders>
              <w:top w:val="single" w:sz="4" w:space="0" w:color="auto"/>
              <w:left w:val="single" w:sz="4" w:space="0" w:color="auto"/>
              <w:bottom w:val="single" w:sz="4" w:space="0" w:color="auto"/>
              <w:right w:val="single" w:sz="4" w:space="0" w:color="auto"/>
            </w:tcBorders>
          </w:tcPr>
          <w:p w:rsidR="007912B1" w:rsidRPr="007912B1" w:rsidRDefault="007912B1" w:rsidP="007912B1">
            <w:pPr>
              <w:tabs>
                <w:tab w:val="left" w:pos="2545"/>
              </w:tabs>
              <w:spacing w:after="0" w:line="240" w:lineRule="auto"/>
              <w:ind w:left="1004"/>
              <w:rPr>
                <w:rFonts w:ascii="Times New Roman" w:hAnsi="Times New Roman" w:cs="Times New Roman"/>
                <w:b/>
                <w:bCs/>
                <w:szCs w:val="20"/>
              </w:rPr>
            </w:pPr>
            <w:r w:rsidRPr="007912B1">
              <w:rPr>
                <w:rFonts w:ascii="Times New Roman" w:hAnsi="Times New Roman" w:cs="Times New Roman"/>
                <w:b/>
                <w:bCs/>
                <w:szCs w:val="20"/>
              </w:rPr>
              <w:t>………………….. степень</w:t>
            </w:r>
          </w:p>
        </w:tc>
      </w:tr>
      <w:tr w:rsidR="007912B1" w:rsidRPr="007912B1" w:rsidTr="00724910">
        <w:trPr>
          <w:cantSplit/>
          <w:trHeight w:val="318"/>
          <w:jc w:val="center"/>
        </w:trPr>
        <w:tc>
          <w:tcPr>
            <w:tcW w:w="3845" w:type="dxa"/>
            <w:tcBorders>
              <w:top w:val="single" w:sz="4" w:space="0" w:color="auto"/>
              <w:left w:val="single" w:sz="4" w:space="0" w:color="auto"/>
              <w:bottom w:val="single" w:sz="4" w:space="0" w:color="auto"/>
              <w:right w:val="single" w:sz="4" w:space="0" w:color="auto"/>
            </w:tcBorders>
            <w:hideMark/>
          </w:tcPr>
          <w:p w:rsidR="007912B1" w:rsidRPr="007912B1" w:rsidRDefault="007912B1" w:rsidP="007912B1">
            <w:pPr>
              <w:tabs>
                <w:tab w:val="left" w:pos="2545"/>
              </w:tabs>
              <w:spacing w:after="0" w:line="240" w:lineRule="auto"/>
              <w:ind w:left="1004"/>
              <w:rPr>
                <w:rFonts w:ascii="Times New Roman" w:hAnsi="Times New Roman" w:cs="Times New Roman"/>
                <w:b/>
                <w:szCs w:val="20"/>
              </w:rPr>
            </w:pPr>
            <w:r w:rsidRPr="007912B1">
              <w:rPr>
                <w:rFonts w:ascii="Times New Roman" w:hAnsi="Times New Roman" w:cs="Times New Roman"/>
                <w:b/>
                <w:szCs w:val="20"/>
              </w:rPr>
              <w:t>………………………форма</w:t>
            </w:r>
          </w:p>
        </w:tc>
        <w:tc>
          <w:tcPr>
            <w:tcW w:w="3845" w:type="dxa"/>
            <w:tcBorders>
              <w:top w:val="single" w:sz="4" w:space="0" w:color="auto"/>
              <w:left w:val="single" w:sz="4" w:space="0" w:color="auto"/>
              <w:bottom w:val="single" w:sz="4" w:space="0" w:color="auto"/>
              <w:right w:val="single" w:sz="4" w:space="0" w:color="auto"/>
            </w:tcBorders>
            <w:hideMark/>
          </w:tcPr>
          <w:p w:rsidR="007912B1" w:rsidRPr="007912B1" w:rsidRDefault="007912B1" w:rsidP="007912B1">
            <w:pPr>
              <w:tabs>
                <w:tab w:val="left" w:pos="2545"/>
              </w:tabs>
              <w:spacing w:after="0" w:line="240" w:lineRule="auto"/>
              <w:ind w:left="1004"/>
              <w:rPr>
                <w:rFonts w:ascii="Times New Roman" w:hAnsi="Times New Roman" w:cs="Times New Roman"/>
                <w:b/>
                <w:szCs w:val="20"/>
              </w:rPr>
            </w:pPr>
            <w:r w:rsidRPr="007912B1">
              <w:rPr>
                <w:rFonts w:ascii="Times New Roman" w:hAnsi="Times New Roman" w:cs="Times New Roman"/>
                <w:b/>
                <w:szCs w:val="20"/>
              </w:rPr>
              <w:t>………………………форма</w:t>
            </w:r>
          </w:p>
        </w:tc>
        <w:tc>
          <w:tcPr>
            <w:tcW w:w="2653" w:type="dxa"/>
            <w:tcBorders>
              <w:top w:val="single" w:sz="4" w:space="0" w:color="auto"/>
              <w:left w:val="single" w:sz="4" w:space="0" w:color="auto"/>
              <w:bottom w:val="single" w:sz="4" w:space="0" w:color="auto"/>
              <w:right w:val="single" w:sz="4" w:space="0" w:color="auto"/>
            </w:tcBorders>
            <w:hideMark/>
          </w:tcPr>
          <w:p w:rsidR="007912B1" w:rsidRPr="007912B1" w:rsidRDefault="007912B1" w:rsidP="007912B1">
            <w:pPr>
              <w:tabs>
                <w:tab w:val="left" w:pos="2545"/>
              </w:tabs>
              <w:spacing w:after="0" w:line="240" w:lineRule="auto"/>
              <w:ind w:left="1004"/>
              <w:rPr>
                <w:rFonts w:ascii="Times New Roman" w:hAnsi="Times New Roman" w:cs="Times New Roman"/>
                <w:b/>
                <w:szCs w:val="20"/>
              </w:rPr>
            </w:pPr>
            <w:r w:rsidRPr="007912B1">
              <w:rPr>
                <w:rFonts w:ascii="Times New Roman" w:hAnsi="Times New Roman" w:cs="Times New Roman"/>
                <w:b/>
                <w:szCs w:val="20"/>
              </w:rPr>
              <w:t>…………….. форма</w:t>
            </w:r>
          </w:p>
        </w:tc>
      </w:tr>
      <w:tr w:rsidR="007912B1" w:rsidRPr="007912B1" w:rsidTr="00724910">
        <w:trPr>
          <w:trHeight w:val="362"/>
          <w:jc w:val="center"/>
        </w:trPr>
        <w:tc>
          <w:tcPr>
            <w:tcW w:w="3845" w:type="dxa"/>
            <w:tcBorders>
              <w:top w:val="single" w:sz="4" w:space="0" w:color="auto"/>
              <w:left w:val="single" w:sz="4" w:space="0" w:color="auto"/>
              <w:bottom w:val="single" w:sz="4" w:space="0" w:color="auto"/>
              <w:right w:val="single" w:sz="4" w:space="0" w:color="auto"/>
            </w:tcBorders>
          </w:tcPr>
          <w:p w:rsidR="007912B1" w:rsidRPr="007912B1" w:rsidRDefault="007912B1" w:rsidP="007912B1">
            <w:pPr>
              <w:tabs>
                <w:tab w:val="left" w:pos="2545"/>
              </w:tabs>
              <w:spacing w:after="0" w:line="240" w:lineRule="auto"/>
              <w:ind w:left="1004"/>
              <w:rPr>
                <w:rFonts w:ascii="Times New Roman" w:hAnsi="Times New Roman" w:cs="Times New Roman"/>
                <w:b/>
                <w:szCs w:val="20"/>
              </w:rPr>
            </w:pPr>
          </w:p>
        </w:tc>
        <w:tc>
          <w:tcPr>
            <w:tcW w:w="3845" w:type="dxa"/>
            <w:tcBorders>
              <w:top w:val="single" w:sz="4" w:space="0" w:color="auto"/>
              <w:left w:val="single" w:sz="4" w:space="0" w:color="auto"/>
              <w:bottom w:val="single" w:sz="4" w:space="0" w:color="auto"/>
              <w:right w:val="single" w:sz="4" w:space="0" w:color="auto"/>
            </w:tcBorders>
          </w:tcPr>
          <w:p w:rsidR="007912B1" w:rsidRPr="007912B1" w:rsidRDefault="007912B1" w:rsidP="007912B1">
            <w:pPr>
              <w:tabs>
                <w:tab w:val="left" w:pos="2545"/>
              </w:tabs>
              <w:spacing w:after="0" w:line="240" w:lineRule="auto"/>
              <w:ind w:left="1004"/>
              <w:rPr>
                <w:rFonts w:ascii="Times New Roman" w:hAnsi="Times New Roman" w:cs="Times New Roman"/>
                <w:b/>
                <w:szCs w:val="20"/>
              </w:rPr>
            </w:pPr>
          </w:p>
        </w:tc>
        <w:tc>
          <w:tcPr>
            <w:tcW w:w="2653" w:type="dxa"/>
            <w:tcBorders>
              <w:top w:val="single" w:sz="4" w:space="0" w:color="auto"/>
              <w:left w:val="single" w:sz="4" w:space="0" w:color="auto"/>
              <w:bottom w:val="single" w:sz="4" w:space="0" w:color="auto"/>
              <w:right w:val="single" w:sz="4" w:space="0" w:color="auto"/>
            </w:tcBorders>
          </w:tcPr>
          <w:p w:rsidR="007912B1" w:rsidRPr="007912B1" w:rsidRDefault="007912B1" w:rsidP="007912B1">
            <w:pPr>
              <w:tabs>
                <w:tab w:val="left" w:pos="2545"/>
              </w:tabs>
              <w:spacing w:after="0" w:line="240" w:lineRule="auto"/>
              <w:ind w:left="1004"/>
              <w:rPr>
                <w:rFonts w:ascii="Times New Roman" w:hAnsi="Times New Roman" w:cs="Times New Roman"/>
                <w:b/>
                <w:szCs w:val="20"/>
              </w:rPr>
            </w:pPr>
          </w:p>
        </w:tc>
      </w:tr>
    </w:tbl>
    <w:p w:rsidR="007912B1" w:rsidRPr="00B00882" w:rsidRDefault="007912B1" w:rsidP="007912B1">
      <w:pPr>
        <w:tabs>
          <w:tab w:val="left" w:pos="2545"/>
        </w:tabs>
        <w:spacing w:after="0" w:line="240" w:lineRule="auto"/>
        <w:ind w:left="1004"/>
        <w:rPr>
          <w:rFonts w:ascii="Times New Roman" w:hAnsi="Times New Roman" w:cs="Times New Roman"/>
          <w:szCs w:val="20"/>
        </w:rPr>
      </w:pPr>
    </w:p>
    <w:p w:rsidR="00881185" w:rsidRDefault="007912B1" w:rsidP="00881185">
      <w:pPr>
        <w:shd w:val="clear" w:color="auto" w:fill="FFFFFF"/>
        <w:spacing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8. Приготовься отвечать. </w:t>
      </w:r>
    </w:p>
    <w:p w:rsidR="00C931B0" w:rsidRDefault="007912B1" w:rsidP="00881185">
      <w:pPr>
        <w:shd w:val="clear" w:color="auto" w:fill="FFFFFF"/>
        <w:spacing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 xml:space="preserve">         </w:t>
      </w:r>
    </w:p>
    <w:p w:rsidR="009F1E02" w:rsidRDefault="00C931B0" w:rsidP="00881185">
      <w:pPr>
        <w:shd w:val="clear" w:color="auto" w:fill="FFFFFF"/>
        <w:spacing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7912B1">
        <w:rPr>
          <w:rFonts w:ascii="Times New Roman" w:eastAsia="Times New Roman" w:hAnsi="Times New Roman" w:cs="Times New Roman"/>
          <w:color w:val="000000"/>
          <w:lang w:eastAsia="ru-RU"/>
        </w:rPr>
        <w:t xml:space="preserve">  </w:t>
      </w:r>
    </w:p>
    <w:p w:rsidR="009F1E02" w:rsidRDefault="009F1E02" w:rsidP="00881185">
      <w:pPr>
        <w:shd w:val="clear" w:color="auto" w:fill="FFFFFF"/>
        <w:spacing w:line="240" w:lineRule="auto"/>
        <w:jc w:val="both"/>
        <w:rPr>
          <w:rFonts w:ascii="Times New Roman" w:eastAsia="Times New Roman" w:hAnsi="Times New Roman" w:cs="Times New Roman"/>
          <w:color w:val="000000"/>
          <w:lang w:eastAsia="ru-RU"/>
        </w:rPr>
      </w:pPr>
    </w:p>
    <w:p w:rsidR="007912B1" w:rsidRPr="007912B1" w:rsidRDefault="007912B1" w:rsidP="00881185">
      <w:pPr>
        <w:shd w:val="clear" w:color="auto" w:fill="FFFFFF"/>
        <w:spacing w:line="240" w:lineRule="auto"/>
        <w:jc w:val="both"/>
        <w:rPr>
          <w:rFonts w:ascii="Times New Roman" w:eastAsia="Times New Roman" w:hAnsi="Times New Roman" w:cs="Times New Roman"/>
          <w:b/>
          <w:color w:val="000000"/>
          <w:lang w:eastAsia="ru-RU"/>
        </w:rPr>
      </w:pPr>
      <w:r w:rsidRPr="007912B1">
        <w:rPr>
          <w:rFonts w:ascii="Times New Roman" w:eastAsia="Times New Roman" w:hAnsi="Times New Roman" w:cs="Times New Roman"/>
          <w:b/>
          <w:color w:val="000000"/>
          <w:lang w:eastAsia="ru-RU"/>
        </w:rPr>
        <w:t>3 уровень («4 - 5»)</w:t>
      </w:r>
    </w:p>
    <w:p w:rsidR="007912B1" w:rsidRPr="00B00882" w:rsidRDefault="007912B1" w:rsidP="007912B1">
      <w:pPr>
        <w:numPr>
          <w:ilvl w:val="0"/>
          <w:numId w:val="8"/>
        </w:numPr>
        <w:tabs>
          <w:tab w:val="left" w:pos="2545"/>
        </w:tabs>
        <w:spacing w:after="0" w:line="240" w:lineRule="auto"/>
        <w:rPr>
          <w:rFonts w:ascii="Times New Roman" w:hAnsi="Times New Roman" w:cs="Times New Roman"/>
          <w:szCs w:val="20"/>
        </w:rPr>
      </w:pPr>
      <w:r>
        <w:rPr>
          <w:rFonts w:ascii="Times New Roman" w:eastAsia="Times New Roman" w:hAnsi="Times New Roman" w:cs="Times New Roman"/>
          <w:color w:val="000000"/>
          <w:lang w:eastAsia="ru-RU"/>
        </w:rPr>
        <w:t xml:space="preserve"> </w:t>
      </w:r>
      <w:r w:rsidRPr="00B00882">
        <w:rPr>
          <w:rFonts w:ascii="Times New Roman" w:hAnsi="Times New Roman" w:cs="Times New Roman"/>
          <w:szCs w:val="20"/>
        </w:rPr>
        <w:t xml:space="preserve">На раздаточном листе рассмотри таблицу. </w:t>
      </w:r>
    </w:p>
    <w:p w:rsidR="007912B1" w:rsidRPr="00B00882" w:rsidRDefault="007912B1" w:rsidP="007912B1">
      <w:pPr>
        <w:numPr>
          <w:ilvl w:val="0"/>
          <w:numId w:val="8"/>
        </w:numPr>
        <w:tabs>
          <w:tab w:val="left" w:pos="2545"/>
        </w:tabs>
        <w:spacing w:after="0" w:line="240" w:lineRule="auto"/>
        <w:rPr>
          <w:rFonts w:ascii="Times New Roman" w:hAnsi="Times New Roman" w:cs="Times New Roman"/>
          <w:szCs w:val="20"/>
        </w:rPr>
      </w:pPr>
      <w:r w:rsidRPr="00B00882">
        <w:rPr>
          <w:rFonts w:ascii="Times New Roman" w:hAnsi="Times New Roman" w:cs="Times New Roman"/>
          <w:szCs w:val="20"/>
        </w:rPr>
        <w:t xml:space="preserve">Открой учебник на странице 97-99, пар. 36. </w:t>
      </w:r>
    </w:p>
    <w:p w:rsidR="007912B1" w:rsidRDefault="007912B1" w:rsidP="007912B1">
      <w:pPr>
        <w:numPr>
          <w:ilvl w:val="0"/>
          <w:numId w:val="8"/>
        </w:numPr>
        <w:tabs>
          <w:tab w:val="left" w:pos="2545"/>
        </w:tabs>
        <w:spacing w:after="0" w:line="240" w:lineRule="auto"/>
        <w:rPr>
          <w:rFonts w:ascii="Times New Roman" w:hAnsi="Times New Roman" w:cs="Times New Roman"/>
          <w:szCs w:val="20"/>
        </w:rPr>
      </w:pPr>
      <w:r w:rsidRPr="00B00882">
        <w:rPr>
          <w:rFonts w:ascii="Times New Roman" w:hAnsi="Times New Roman" w:cs="Times New Roman"/>
          <w:szCs w:val="20"/>
        </w:rPr>
        <w:t xml:space="preserve">Прочитай материал по теме «Степени сравнения наречий». </w:t>
      </w:r>
    </w:p>
    <w:p w:rsidR="007912B1" w:rsidRPr="00B00882" w:rsidRDefault="00724910" w:rsidP="007912B1">
      <w:pPr>
        <w:numPr>
          <w:ilvl w:val="0"/>
          <w:numId w:val="8"/>
        </w:numPr>
        <w:tabs>
          <w:tab w:val="left" w:pos="2545"/>
        </w:tabs>
        <w:spacing w:after="0" w:line="240" w:lineRule="auto"/>
        <w:rPr>
          <w:rFonts w:ascii="Times New Roman" w:hAnsi="Times New Roman" w:cs="Times New Roman"/>
          <w:szCs w:val="20"/>
        </w:rPr>
      </w:pPr>
      <w:r>
        <w:rPr>
          <w:rFonts w:ascii="Times New Roman" w:hAnsi="Times New Roman" w:cs="Times New Roman"/>
          <w:szCs w:val="20"/>
        </w:rPr>
        <w:t>Выбери необ</w:t>
      </w:r>
      <w:r w:rsidR="007912B1">
        <w:rPr>
          <w:rFonts w:ascii="Times New Roman" w:hAnsi="Times New Roman" w:cs="Times New Roman"/>
          <w:szCs w:val="20"/>
        </w:rPr>
        <w:t xml:space="preserve">ходимую информацию  из текста и заполни </w:t>
      </w:r>
      <w:r>
        <w:rPr>
          <w:rFonts w:ascii="Times New Roman" w:hAnsi="Times New Roman" w:cs="Times New Roman"/>
          <w:szCs w:val="20"/>
        </w:rPr>
        <w:t xml:space="preserve">графы таблицы. </w:t>
      </w:r>
      <w:r w:rsidR="007912B1">
        <w:rPr>
          <w:rFonts w:ascii="Times New Roman" w:hAnsi="Times New Roman" w:cs="Times New Roman"/>
          <w:szCs w:val="20"/>
        </w:rPr>
        <w:t xml:space="preserve"> </w:t>
      </w:r>
    </w:p>
    <w:p w:rsidR="007912B1" w:rsidRDefault="007912B1" w:rsidP="009F1E02">
      <w:pPr>
        <w:numPr>
          <w:ilvl w:val="0"/>
          <w:numId w:val="8"/>
        </w:numPr>
        <w:tabs>
          <w:tab w:val="left" w:pos="2545"/>
        </w:tabs>
        <w:spacing w:after="0" w:line="240" w:lineRule="auto"/>
        <w:rPr>
          <w:rFonts w:ascii="Times New Roman" w:hAnsi="Times New Roman" w:cs="Times New Roman"/>
          <w:szCs w:val="20"/>
        </w:rPr>
      </w:pPr>
      <w:r w:rsidRPr="00B00882">
        <w:rPr>
          <w:rFonts w:ascii="Times New Roman" w:hAnsi="Times New Roman" w:cs="Times New Roman"/>
          <w:szCs w:val="20"/>
        </w:rPr>
        <w:t xml:space="preserve"> </w:t>
      </w:r>
      <w:r w:rsidR="009F1E02">
        <w:rPr>
          <w:rFonts w:ascii="Times New Roman" w:hAnsi="Times New Roman" w:cs="Times New Roman"/>
          <w:szCs w:val="20"/>
        </w:rPr>
        <w:t xml:space="preserve"> Сделай вывод.</w:t>
      </w:r>
    </w:p>
    <w:p w:rsidR="00724910" w:rsidRDefault="00724910" w:rsidP="00724910">
      <w:pPr>
        <w:tabs>
          <w:tab w:val="left" w:pos="2545"/>
        </w:tabs>
        <w:spacing w:after="0" w:line="240" w:lineRule="auto"/>
        <w:rPr>
          <w:rFonts w:ascii="Times New Roman" w:hAnsi="Times New Roman" w:cs="Times New Roman"/>
          <w:szCs w:val="20"/>
        </w:rPr>
      </w:pPr>
    </w:p>
    <w:p w:rsidR="00724910" w:rsidRDefault="00724910" w:rsidP="00724910">
      <w:pPr>
        <w:tabs>
          <w:tab w:val="left" w:pos="2545"/>
        </w:tabs>
        <w:spacing w:after="0" w:line="240" w:lineRule="auto"/>
        <w:rPr>
          <w:rFonts w:ascii="Times New Roman" w:hAnsi="Times New Roman" w:cs="Times New Roman"/>
          <w:szCs w:val="20"/>
        </w:rPr>
      </w:pPr>
      <w:r>
        <w:rPr>
          <w:rFonts w:ascii="Times New Roman" w:hAnsi="Times New Roman" w:cs="Times New Roman"/>
          <w:szCs w:val="20"/>
        </w:rPr>
        <w:t xml:space="preserve">          </w:t>
      </w:r>
    </w:p>
    <w:tbl>
      <w:tblPr>
        <w:tblW w:w="9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8"/>
        <w:gridCol w:w="2880"/>
        <w:gridCol w:w="3600"/>
      </w:tblGrid>
      <w:tr w:rsidR="00724910" w:rsidRPr="00724910" w:rsidTr="00724910">
        <w:trPr>
          <w:cantSplit/>
          <w:trHeight w:val="469"/>
          <w:jc w:val="center"/>
        </w:trPr>
        <w:tc>
          <w:tcPr>
            <w:tcW w:w="5408" w:type="dxa"/>
            <w:gridSpan w:val="2"/>
            <w:tcBorders>
              <w:top w:val="single" w:sz="4" w:space="0" w:color="auto"/>
              <w:left w:val="single" w:sz="4" w:space="0" w:color="auto"/>
              <w:bottom w:val="single" w:sz="4" w:space="0" w:color="auto"/>
              <w:right w:val="single" w:sz="4" w:space="0" w:color="auto"/>
            </w:tcBorders>
            <w:hideMark/>
          </w:tcPr>
          <w:p w:rsidR="00724910" w:rsidRPr="00724910" w:rsidRDefault="00724910" w:rsidP="00724910">
            <w:pPr>
              <w:shd w:val="clear" w:color="auto" w:fill="FFFFFF"/>
              <w:spacing w:line="240" w:lineRule="auto"/>
              <w:jc w:val="both"/>
              <w:rPr>
                <w:rFonts w:ascii="Times New Roman" w:eastAsia="Times New Roman" w:hAnsi="Times New Roman" w:cs="Times New Roman"/>
                <w:b/>
                <w:color w:val="000000"/>
                <w:lang w:eastAsia="ru-RU"/>
              </w:rPr>
            </w:pPr>
            <w:r w:rsidRPr="00724910">
              <w:rPr>
                <w:rFonts w:ascii="Times New Roman" w:eastAsia="Times New Roman" w:hAnsi="Times New Roman" w:cs="Times New Roman"/>
                <w:b/>
                <w:color w:val="000000"/>
                <w:lang w:eastAsia="ru-RU"/>
              </w:rPr>
              <w:t>…………………………………….</w:t>
            </w:r>
          </w:p>
        </w:tc>
        <w:tc>
          <w:tcPr>
            <w:tcW w:w="3600" w:type="dxa"/>
            <w:tcBorders>
              <w:top w:val="single" w:sz="4" w:space="0" w:color="auto"/>
              <w:left w:val="single" w:sz="4" w:space="0" w:color="auto"/>
              <w:bottom w:val="single" w:sz="4" w:space="0" w:color="auto"/>
              <w:right w:val="single" w:sz="4" w:space="0" w:color="auto"/>
            </w:tcBorders>
            <w:hideMark/>
          </w:tcPr>
          <w:p w:rsidR="00724910" w:rsidRPr="00724910" w:rsidRDefault="00724910" w:rsidP="00724910">
            <w:pPr>
              <w:shd w:val="clear" w:color="auto" w:fill="FFFFFF"/>
              <w:spacing w:line="240" w:lineRule="auto"/>
              <w:jc w:val="both"/>
              <w:rPr>
                <w:rFonts w:ascii="Times New Roman" w:eastAsia="Times New Roman" w:hAnsi="Times New Roman" w:cs="Times New Roman"/>
                <w:b/>
                <w:color w:val="000000"/>
                <w:lang w:eastAsia="ru-RU"/>
              </w:rPr>
            </w:pPr>
            <w:r w:rsidRPr="00724910">
              <w:rPr>
                <w:rFonts w:ascii="Times New Roman" w:eastAsia="Times New Roman" w:hAnsi="Times New Roman" w:cs="Times New Roman"/>
                <w:b/>
                <w:color w:val="000000"/>
                <w:lang w:eastAsia="ru-RU"/>
              </w:rPr>
              <w:t>………………………………….</w:t>
            </w:r>
          </w:p>
        </w:tc>
      </w:tr>
      <w:tr w:rsidR="00724910" w:rsidRPr="00724910" w:rsidTr="00724910">
        <w:trPr>
          <w:cantSplit/>
          <w:trHeight w:val="418"/>
          <w:jc w:val="center"/>
        </w:trPr>
        <w:tc>
          <w:tcPr>
            <w:tcW w:w="2528" w:type="dxa"/>
            <w:tcBorders>
              <w:top w:val="single" w:sz="4" w:space="0" w:color="auto"/>
              <w:left w:val="single" w:sz="4" w:space="0" w:color="auto"/>
              <w:bottom w:val="single" w:sz="4" w:space="0" w:color="auto"/>
              <w:right w:val="single" w:sz="4" w:space="0" w:color="auto"/>
            </w:tcBorders>
            <w:hideMark/>
          </w:tcPr>
          <w:p w:rsidR="00724910" w:rsidRPr="00724910" w:rsidRDefault="00724910" w:rsidP="00724910">
            <w:pPr>
              <w:shd w:val="clear" w:color="auto" w:fill="FFFFFF"/>
              <w:spacing w:line="240" w:lineRule="auto"/>
              <w:jc w:val="both"/>
              <w:rPr>
                <w:rFonts w:ascii="Times New Roman" w:eastAsia="Times New Roman" w:hAnsi="Times New Roman" w:cs="Times New Roman"/>
                <w:b/>
                <w:color w:val="000000"/>
                <w:lang w:eastAsia="ru-RU"/>
              </w:rPr>
            </w:pPr>
            <w:r w:rsidRPr="00724910">
              <w:rPr>
                <w:rFonts w:ascii="Times New Roman" w:eastAsia="Times New Roman" w:hAnsi="Times New Roman" w:cs="Times New Roman"/>
                <w:b/>
                <w:color w:val="000000"/>
                <w:lang w:eastAsia="ru-RU"/>
              </w:rPr>
              <w:t>…………………..</w:t>
            </w:r>
          </w:p>
        </w:tc>
        <w:tc>
          <w:tcPr>
            <w:tcW w:w="2880" w:type="dxa"/>
            <w:tcBorders>
              <w:top w:val="single" w:sz="4" w:space="0" w:color="auto"/>
              <w:left w:val="single" w:sz="4" w:space="0" w:color="auto"/>
              <w:bottom w:val="single" w:sz="4" w:space="0" w:color="auto"/>
              <w:right w:val="single" w:sz="4" w:space="0" w:color="auto"/>
            </w:tcBorders>
            <w:hideMark/>
          </w:tcPr>
          <w:p w:rsidR="00724910" w:rsidRPr="00724910" w:rsidRDefault="00724910" w:rsidP="00724910">
            <w:pPr>
              <w:shd w:val="clear" w:color="auto" w:fill="FFFFFF"/>
              <w:spacing w:line="240" w:lineRule="auto"/>
              <w:jc w:val="both"/>
              <w:rPr>
                <w:rFonts w:ascii="Times New Roman" w:eastAsia="Times New Roman" w:hAnsi="Times New Roman" w:cs="Times New Roman"/>
                <w:b/>
                <w:color w:val="000000"/>
                <w:lang w:eastAsia="ru-RU"/>
              </w:rPr>
            </w:pPr>
            <w:r w:rsidRPr="00724910">
              <w:rPr>
                <w:rFonts w:ascii="Times New Roman" w:eastAsia="Times New Roman" w:hAnsi="Times New Roman" w:cs="Times New Roman"/>
                <w:b/>
                <w:color w:val="000000"/>
                <w:lang w:eastAsia="ru-RU"/>
              </w:rPr>
              <w:t>………………………….</w:t>
            </w:r>
          </w:p>
        </w:tc>
        <w:tc>
          <w:tcPr>
            <w:tcW w:w="3600" w:type="dxa"/>
            <w:tcBorders>
              <w:top w:val="single" w:sz="4" w:space="0" w:color="auto"/>
              <w:left w:val="single" w:sz="4" w:space="0" w:color="auto"/>
              <w:bottom w:val="single" w:sz="4" w:space="0" w:color="auto"/>
              <w:right w:val="single" w:sz="4" w:space="0" w:color="auto"/>
            </w:tcBorders>
            <w:hideMark/>
          </w:tcPr>
          <w:p w:rsidR="00724910" w:rsidRPr="00724910" w:rsidRDefault="00724910" w:rsidP="00724910">
            <w:pPr>
              <w:shd w:val="clear" w:color="auto" w:fill="FFFFFF"/>
              <w:spacing w:line="240" w:lineRule="auto"/>
              <w:jc w:val="both"/>
              <w:rPr>
                <w:rFonts w:ascii="Times New Roman" w:eastAsia="Times New Roman" w:hAnsi="Times New Roman" w:cs="Times New Roman"/>
                <w:b/>
                <w:color w:val="000000"/>
                <w:lang w:eastAsia="ru-RU"/>
              </w:rPr>
            </w:pPr>
            <w:r w:rsidRPr="00724910">
              <w:rPr>
                <w:rFonts w:ascii="Times New Roman" w:eastAsia="Times New Roman" w:hAnsi="Times New Roman" w:cs="Times New Roman"/>
                <w:b/>
                <w:color w:val="000000"/>
                <w:lang w:eastAsia="ru-RU"/>
              </w:rPr>
              <w:t>………………………………….</w:t>
            </w:r>
          </w:p>
        </w:tc>
      </w:tr>
      <w:tr w:rsidR="00724910" w:rsidRPr="00724910" w:rsidTr="00724910">
        <w:trPr>
          <w:trHeight w:val="804"/>
          <w:jc w:val="center"/>
        </w:trPr>
        <w:tc>
          <w:tcPr>
            <w:tcW w:w="2528" w:type="dxa"/>
            <w:tcBorders>
              <w:top w:val="single" w:sz="4" w:space="0" w:color="auto"/>
              <w:left w:val="single" w:sz="4" w:space="0" w:color="auto"/>
              <w:bottom w:val="single" w:sz="4" w:space="0" w:color="auto"/>
              <w:right w:val="single" w:sz="4" w:space="0" w:color="auto"/>
            </w:tcBorders>
          </w:tcPr>
          <w:p w:rsidR="00724910" w:rsidRPr="00724910" w:rsidRDefault="00724910" w:rsidP="00724910">
            <w:pPr>
              <w:shd w:val="clear" w:color="auto" w:fill="FFFFFF"/>
              <w:spacing w:line="240" w:lineRule="auto"/>
              <w:jc w:val="both"/>
              <w:rPr>
                <w:rFonts w:ascii="Times New Roman" w:eastAsia="Times New Roman" w:hAnsi="Times New Roman" w:cs="Times New Roman"/>
                <w:b/>
                <w:color w:val="000000"/>
                <w:lang w:eastAsia="ru-RU"/>
              </w:rPr>
            </w:pPr>
          </w:p>
          <w:p w:rsidR="00724910" w:rsidRPr="00724910" w:rsidRDefault="00724910" w:rsidP="00724910">
            <w:pPr>
              <w:shd w:val="clear" w:color="auto" w:fill="FFFFFF"/>
              <w:spacing w:line="240" w:lineRule="auto"/>
              <w:jc w:val="both"/>
              <w:rPr>
                <w:rFonts w:ascii="Times New Roman" w:eastAsia="Times New Roman" w:hAnsi="Times New Roman" w:cs="Times New Roman"/>
                <w:b/>
                <w:color w:val="000000"/>
                <w:lang w:eastAsia="ru-RU"/>
              </w:rPr>
            </w:pPr>
            <w:r w:rsidRPr="00724910">
              <w:rPr>
                <w:rFonts w:ascii="Times New Roman" w:eastAsia="Times New Roman" w:hAnsi="Times New Roman" w:cs="Times New Roman"/>
                <w:b/>
                <w:color w:val="000000"/>
                <w:lang w:eastAsia="ru-RU"/>
              </w:rPr>
              <w:t xml:space="preserve">     </w:t>
            </w:r>
          </w:p>
        </w:tc>
        <w:tc>
          <w:tcPr>
            <w:tcW w:w="2880" w:type="dxa"/>
            <w:tcBorders>
              <w:top w:val="single" w:sz="4" w:space="0" w:color="auto"/>
              <w:left w:val="single" w:sz="4" w:space="0" w:color="auto"/>
              <w:bottom w:val="single" w:sz="4" w:space="0" w:color="auto"/>
              <w:right w:val="single" w:sz="4" w:space="0" w:color="auto"/>
            </w:tcBorders>
          </w:tcPr>
          <w:p w:rsidR="00724910" w:rsidRPr="00724910" w:rsidRDefault="00724910" w:rsidP="00724910">
            <w:pPr>
              <w:shd w:val="clear" w:color="auto" w:fill="FFFFFF"/>
              <w:spacing w:line="240" w:lineRule="auto"/>
              <w:jc w:val="both"/>
              <w:rPr>
                <w:rFonts w:ascii="Times New Roman" w:eastAsia="Times New Roman" w:hAnsi="Times New Roman" w:cs="Times New Roman"/>
                <w:b/>
                <w:color w:val="000000"/>
                <w:lang w:eastAsia="ru-RU"/>
              </w:rPr>
            </w:pPr>
          </w:p>
          <w:p w:rsidR="00724910" w:rsidRPr="00724910" w:rsidRDefault="00724910" w:rsidP="00724910">
            <w:pPr>
              <w:shd w:val="clear" w:color="auto" w:fill="FFFFFF"/>
              <w:spacing w:line="240" w:lineRule="auto"/>
              <w:jc w:val="both"/>
              <w:rPr>
                <w:rFonts w:ascii="Times New Roman" w:eastAsia="Times New Roman" w:hAnsi="Times New Roman" w:cs="Times New Roman"/>
                <w:b/>
                <w:color w:val="000000"/>
                <w:lang w:eastAsia="ru-RU"/>
              </w:rPr>
            </w:pPr>
          </w:p>
        </w:tc>
        <w:tc>
          <w:tcPr>
            <w:tcW w:w="3600" w:type="dxa"/>
            <w:tcBorders>
              <w:top w:val="single" w:sz="4" w:space="0" w:color="auto"/>
              <w:left w:val="single" w:sz="4" w:space="0" w:color="auto"/>
              <w:bottom w:val="single" w:sz="4" w:space="0" w:color="auto"/>
              <w:right w:val="single" w:sz="4" w:space="0" w:color="auto"/>
            </w:tcBorders>
          </w:tcPr>
          <w:p w:rsidR="00724910" w:rsidRPr="00724910" w:rsidRDefault="00724910" w:rsidP="00724910">
            <w:pPr>
              <w:shd w:val="clear" w:color="auto" w:fill="FFFFFF"/>
              <w:spacing w:line="240" w:lineRule="auto"/>
              <w:jc w:val="both"/>
              <w:rPr>
                <w:rFonts w:ascii="Times New Roman" w:eastAsia="Times New Roman" w:hAnsi="Times New Roman" w:cs="Times New Roman"/>
                <w:b/>
                <w:color w:val="000000"/>
                <w:lang w:eastAsia="ru-RU"/>
              </w:rPr>
            </w:pPr>
          </w:p>
          <w:p w:rsidR="00724910" w:rsidRPr="00724910" w:rsidRDefault="00724910" w:rsidP="00724910">
            <w:pPr>
              <w:shd w:val="clear" w:color="auto" w:fill="FFFFFF"/>
              <w:spacing w:line="240" w:lineRule="auto"/>
              <w:jc w:val="both"/>
              <w:rPr>
                <w:rFonts w:ascii="Times New Roman" w:eastAsia="Times New Roman" w:hAnsi="Times New Roman" w:cs="Times New Roman"/>
                <w:b/>
                <w:color w:val="000000"/>
                <w:lang w:eastAsia="ru-RU"/>
              </w:rPr>
            </w:pPr>
          </w:p>
        </w:tc>
      </w:tr>
    </w:tbl>
    <w:p w:rsidR="007912B1" w:rsidRDefault="007912B1" w:rsidP="00881185">
      <w:pPr>
        <w:shd w:val="clear" w:color="auto" w:fill="FFFFFF"/>
        <w:spacing w:line="240" w:lineRule="auto"/>
        <w:jc w:val="both"/>
        <w:rPr>
          <w:rFonts w:ascii="Times New Roman" w:eastAsia="Times New Roman" w:hAnsi="Times New Roman" w:cs="Times New Roman"/>
          <w:color w:val="000000"/>
          <w:lang w:eastAsia="ru-RU"/>
        </w:rPr>
      </w:pPr>
    </w:p>
    <w:p w:rsidR="007912B1" w:rsidRPr="0063391E" w:rsidRDefault="007912B1" w:rsidP="00881185">
      <w:pPr>
        <w:shd w:val="clear" w:color="auto" w:fill="FFFFFF"/>
        <w:spacing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724910">
        <w:rPr>
          <w:rFonts w:ascii="Times New Roman" w:eastAsia="Times New Roman" w:hAnsi="Times New Roman" w:cs="Times New Roman"/>
          <w:color w:val="000000"/>
          <w:lang w:eastAsia="ru-RU"/>
        </w:rPr>
        <w:t xml:space="preserve">8. Приготовься отвечать. </w:t>
      </w:r>
    </w:p>
    <w:p w:rsidR="0077628D" w:rsidRPr="0063391E" w:rsidRDefault="00724910" w:rsidP="0077628D">
      <w:pPr>
        <w:pStyle w:val="a5"/>
        <w:shd w:val="clear" w:color="auto" w:fill="FFFFFF"/>
        <w:jc w:val="both"/>
        <w:rPr>
          <w:color w:val="000000"/>
          <w:sz w:val="22"/>
          <w:szCs w:val="22"/>
        </w:rPr>
      </w:pPr>
      <w:r>
        <w:rPr>
          <w:color w:val="000000"/>
          <w:sz w:val="22"/>
          <w:szCs w:val="22"/>
        </w:rPr>
        <w:t xml:space="preserve"> </w:t>
      </w:r>
    </w:p>
    <w:p w:rsidR="00BF2876" w:rsidRDefault="00BF2876" w:rsidP="00BF2876">
      <w:pPr>
        <w:jc w:val="center"/>
        <w:rPr>
          <w:rFonts w:ascii="Times New Roman" w:hAnsi="Times New Roman" w:cs="Times New Roman"/>
          <w:sz w:val="24"/>
          <w:szCs w:val="24"/>
        </w:rPr>
      </w:pPr>
      <w:r>
        <w:rPr>
          <w:rFonts w:ascii="Times New Roman" w:hAnsi="Times New Roman" w:cs="Times New Roman"/>
          <w:sz w:val="24"/>
          <w:szCs w:val="24"/>
        </w:rPr>
        <w:t xml:space="preserve">      </w:t>
      </w:r>
    </w:p>
    <w:p w:rsidR="00BF2876" w:rsidRDefault="00BF2876" w:rsidP="00BF2876">
      <w:pPr>
        <w:jc w:val="center"/>
        <w:rPr>
          <w:rFonts w:ascii="Times New Roman" w:hAnsi="Times New Roman" w:cs="Times New Roman"/>
          <w:sz w:val="24"/>
          <w:szCs w:val="24"/>
        </w:rPr>
      </w:pPr>
    </w:p>
    <w:p w:rsidR="00BF2876" w:rsidRDefault="00BF2876" w:rsidP="00BF2876">
      <w:pPr>
        <w:jc w:val="center"/>
        <w:rPr>
          <w:rFonts w:ascii="Times New Roman" w:hAnsi="Times New Roman" w:cs="Times New Roman"/>
          <w:sz w:val="24"/>
          <w:szCs w:val="24"/>
        </w:rPr>
      </w:pPr>
    </w:p>
    <w:p w:rsidR="00BF2876" w:rsidRDefault="00BF2876" w:rsidP="00BF2876">
      <w:pPr>
        <w:jc w:val="center"/>
        <w:rPr>
          <w:rFonts w:ascii="Times New Roman" w:hAnsi="Times New Roman" w:cs="Times New Roman"/>
          <w:sz w:val="24"/>
          <w:szCs w:val="24"/>
        </w:rPr>
      </w:pPr>
    </w:p>
    <w:p w:rsidR="00BF2876" w:rsidRDefault="00BF2876" w:rsidP="00BF2876">
      <w:pPr>
        <w:jc w:val="center"/>
        <w:rPr>
          <w:rFonts w:ascii="Times New Roman" w:hAnsi="Times New Roman" w:cs="Times New Roman"/>
          <w:sz w:val="24"/>
          <w:szCs w:val="24"/>
        </w:rPr>
      </w:pPr>
    </w:p>
    <w:p w:rsidR="00BF2876" w:rsidRDefault="00BF2876" w:rsidP="00BF2876">
      <w:pPr>
        <w:jc w:val="center"/>
        <w:rPr>
          <w:rFonts w:ascii="Times New Roman" w:hAnsi="Times New Roman" w:cs="Times New Roman"/>
          <w:sz w:val="24"/>
          <w:szCs w:val="24"/>
        </w:rPr>
      </w:pPr>
    </w:p>
    <w:p w:rsidR="00BF2876" w:rsidRDefault="00BF2876" w:rsidP="00BF2876">
      <w:pPr>
        <w:jc w:val="center"/>
        <w:rPr>
          <w:rFonts w:ascii="Times New Roman" w:hAnsi="Times New Roman" w:cs="Times New Roman"/>
          <w:sz w:val="24"/>
          <w:szCs w:val="24"/>
        </w:rPr>
      </w:pPr>
    </w:p>
    <w:p w:rsidR="00BF2876" w:rsidRDefault="00BF2876" w:rsidP="00BF2876">
      <w:pPr>
        <w:jc w:val="center"/>
        <w:rPr>
          <w:rFonts w:ascii="Times New Roman" w:hAnsi="Times New Roman" w:cs="Times New Roman"/>
          <w:sz w:val="24"/>
          <w:szCs w:val="24"/>
        </w:rPr>
      </w:pPr>
    </w:p>
    <w:p w:rsidR="009F1E02" w:rsidRDefault="009F1E02" w:rsidP="00BF2876">
      <w:pPr>
        <w:jc w:val="center"/>
        <w:rPr>
          <w:rFonts w:ascii="Times New Roman" w:hAnsi="Times New Roman" w:cs="Times New Roman"/>
          <w:sz w:val="24"/>
          <w:szCs w:val="24"/>
        </w:rPr>
      </w:pPr>
    </w:p>
    <w:p w:rsidR="009F1E02" w:rsidRDefault="009F1E02" w:rsidP="00BF2876">
      <w:pPr>
        <w:jc w:val="center"/>
        <w:rPr>
          <w:rFonts w:ascii="Times New Roman" w:hAnsi="Times New Roman" w:cs="Times New Roman"/>
          <w:sz w:val="24"/>
          <w:szCs w:val="24"/>
        </w:rPr>
      </w:pPr>
    </w:p>
    <w:p w:rsidR="009F1E02" w:rsidRDefault="009F1E02" w:rsidP="00BF2876">
      <w:pPr>
        <w:jc w:val="center"/>
        <w:rPr>
          <w:rFonts w:ascii="Times New Roman" w:hAnsi="Times New Roman" w:cs="Times New Roman"/>
          <w:sz w:val="24"/>
          <w:szCs w:val="24"/>
        </w:rPr>
      </w:pPr>
    </w:p>
    <w:p w:rsidR="009F1E02" w:rsidRDefault="009F1E02" w:rsidP="009F1E02">
      <w:pPr>
        <w:spacing w:after="0" w:line="240" w:lineRule="auto"/>
        <w:jc w:val="center"/>
        <w:rPr>
          <w:rFonts w:ascii="Times New Roman" w:hAnsi="Times New Roman" w:cs="Times New Roman"/>
          <w:b/>
          <w:szCs w:val="20"/>
          <w:shd w:val="clear" w:color="auto" w:fill="FFFFFF"/>
        </w:rPr>
      </w:pPr>
      <w:r>
        <w:rPr>
          <w:rFonts w:ascii="Times New Roman" w:hAnsi="Times New Roman" w:cs="Times New Roman"/>
          <w:b/>
          <w:szCs w:val="20"/>
          <w:shd w:val="clear" w:color="auto" w:fill="FFFFFF"/>
        </w:rPr>
        <w:t>Развитие ФГ (читательская грамотность)</w:t>
      </w:r>
    </w:p>
    <w:p w:rsidR="009F1E02" w:rsidRDefault="009F1E02" w:rsidP="009F1E02">
      <w:pPr>
        <w:spacing w:after="0" w:line="240" w:lineRule="auto"/>
        <w:jc w:val="center"/>
        <w:rPr>
          <w:rFonts w:ascii="Times New Roman" w:hAnsi="Times New Roman" w:cs="Times New Roman"/>
          <w:b/>
          <w:szCs w:val="20"/>
          <w:shd w:val="clear" w:color="auto" w:fill="FFFFFF"/>
        </w:rPr>
      </w:pPr>
      <w:r>
        <w:rPr>
          <w:rFonts w:ascii="Times New Roman" w:hAnsi="Times New Roman" w:cs="Times New Roman"/>
          <w:b/>
          <w:szCs w:val="20"/>
          <w:shd w:val="clear" w:color="auto" w:fill="FFFFFF"/>
        </w:rPr>
        <w:t>Работа с текстом (Тема: «Сравнительная степень наречия», русский язык, 7 класс)</w:t>
      </w:r>
    </w:p>
    <w:p w:rsidR="009F1E02" w:rsidRDefault="009F1E02" w:rsidP="009F1E02">
      <w:pPr>
        <w:spacing w:after="0" w:line="240" w:lineRule="auto"/>
        <w:jc w:val="center"/>
        <w:rPr>
          <w:rFonts w:ascii="Times New Roman" w:hAnsi="Times New Roman" w:cs="Times New Roman"/>
          <w:b/>
          <w:szCs w:val="20"/>
          <w:shd w:val="clear" w:color="auto" w:fill="FFFFFF"/>
        </w:rPr>
      </w:pPr>
      <w:r>
        <w:rPr>
          <w:rFonts w:ascii="Times New Roman" w:hAnsi="Times New Roman" w:cs="Times New Roman"/>
          <w:b/>
          <w:szCs w:val="20"/>
          <w:shd w:val="clear" w:color="auto" w:fill="FFFFFF"/>
        </w:rPr>
        <w:t xml:space="preserve">   Рассмотрие изображения, прочитайте текст и выполните задания 1 - 4</w:t>
      </w:r>
    </w:p>
    <w:p w:rsidR="009F1E02" w:rsidRDefault="009F1E02" w:rsidP="009F1E02">
      <w:pPr>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     </w:t>
      </w:r>
    </w:p>
    <w:p w:rsidR="009F1E02" w:rsidRDefault="009F1E02" w:rsidP="009F1E02">
      <w:pPr>
        <w:jc w:val="center"/>
        <w:rPr>
          <w:rFonts w:ascii="Times New Roman" w:hAnsi="Times New Roman" w:cs="Times New Roman"/>
          <w:sz w:val="20"/>
          <w:szCs w:val="20"/>
          <w:shd w:val="clear" w:color="auto" w:fill="FFFFFF"/>
        </w:rPr>
      </w:pPr>
      <w:r>
        <w:rPr>
          <w:rFonts w:ascii="Times New Roman" w:hAnsi="Times New Roman" w:cs="Times New Roman"/>
          <w:noProof/>
          <w:sz w:val="20"/>
          <w:szCs w:val="20"/>
          <w:shd w:val="clear" w:color="auto" w:fill="FFFFFF"/>
          <w:lang w:eastAsia="ru-RU"/>
        </w:rPr>
        <w:drawing>
          <wp:inline distT="0" distB="0" distL="0" distR="0">
            <wp:extent cx="1819275" cy="1447800"/>
            <wp:effectExtent l="0" t="0" r="9525" b="0"/>
            <wp:docPr id="6" name="Рисунок 6" descr="100023594796b0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100023594796b0 - копия"/>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19275" cy="1447800"/>
                    </a:xfrm>
                    <a:prstGeom prst="rect">
                      <a:avLst/>
                    </a:prstGeom>
                    <a:noFill/>
                    <a:ln>
                      <a:noFill/>
                    </a:ln>
                  </pic:spPr>
                </pic:pic>
              </a:graphicData>
            </a:graphic>
          </wp:inline>
        </w:drawing>
      </w:r>
      <w:r>
        <w:rPr>
          <w:rFonts w:ascii="Times New Roman" w:hAnsi="Times New Roman" w:cs="Times New Roman"/>
          <w:noProof/>
          <w:sz w:val="20"/>
          <w:szCs w:val="20"/>
          <w:shd w:val="clear" w:color="auto" w:fill="FFFFFF"/>
          <w:lang w:eastAsia="ru-RU"/>
        </w:rPr>
        <w:drawing>
          <wp:inline distT="0" distB="0" distL="0" distR="0">
            <wp:extent cx="1581150" cy="1428750"/>
            <wp:effectExtent l="0" t="0" r="0" b="0"/>
            <wp:docPr id="5" name="Рисунок 5" descr="PUPPYOO-P9-Pro-2200.jpg_q50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PUPPYOO-P9-Pro-2200.jpg_q50 - копия"/>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81150" cy="1428750"/>
                    </a:xfrm>
                    <a:prstGeom prst="rect">
                      <a:avLst/>
                    </a:prstGeom>
                    <a:noFill/>
                    <a:ln>
                      <a:noFill/>
                    </a:ln>
                  </pic:spPr>
                </pic:pic>
              </a:graphicData>
            </a:graphic>
          </wp:inline>
        </w:drawing>
      </w:r>
    </w:p>
    <w:p w:rsidR="009F1E02" w:rsidRDefault="009F1E02" w:rsidP="009F1E02">
      <w:pPr>
        <w:jc w:val="center"/>
        <w:rPr>
          <w:rFonts w:ascii="Times New Roman" w:hAnsi="Times New Roman" w:cs="Times New Roman"/>
          <w:sz w:val="20"/>
          <w:szCs w:val="20"/>
          <w:shd w:val="clear" w:color="auto" w:fill="FFFFFF"/>
        </w:rPr>
      </w:pPr>
    </w:p>
    <w:p w:rsidR="009F1E02" w:rsidRDefault="009F1E02" w:rsidP="009F1E02">
      <w:pPr>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Как пылесосить правильно и более эффективно</w:t>
      </w:r>
    </w:p>
    <w:p w:rsidR="009F1E02" w:rsidRDefault="009F1E02" w:rsidP="009F1E02">
      <w:pPr>
        <w:spacing w:after="0" w:line="240" w:lineRule="auto"/>
        <w:jc w:val="both"/>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       Прежде всего, нужно тщательно следить за уровнем наполнения пылесборника. Он не должен быть заполнен на 75% своего объема.</w:t>
      </w:r>
    </w:p>
    <w:p w:rsidR="009F1E02" w:rsidRDefault="009F1E02" w:rsidP="009F1E02">
      <w:pPr>
        <w:spacing w:after="0" w:line="240" w:lineRule="auto"/>
        <w:jc w:val="both"/>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   Движения при работе с устройством нужно совершать вдоль ворса, а не поперек него. При действии на гладких поверхностях, таких как кафель, линолеум, паркет, используйте мягкие щетки, это позволит избежать царапин. Также мягкими щетками можно пылесосить мебель, для этого нужно установить на пылесосе минимальную мощность. Ограничения лишь в работе с бархатом и велюром, есть шанс испортить ворс. Никогда не давите на щетку к ковру или паласу. Если вы будете прижимать щетку, очистка не будет лучше.  </w:t>
      </w:r>
      <w:r>
        <w:rPr>
          <w:rFonts w:ascii="Times New Roman" w:hAnsi="Times New Roman" w:cs="Times New Roman"/>
          <w:sz w:val="20"/>
          <w:szCs w:val="20"/>
        </w:rPr>
        <w:br/>
      </w:r>
      <w:r>
        <w:rPr>
          <w:rFonts w:ascii="Times New Roman" w:hAnsi="Times New Roman" w:cs="Times New Roman"/>
          <w:sz w:val="20"/>
          <w:szCs w:val="20"/>
        </w:rPr>
        <w:br/>
      </w:r>
      <w:r>
        <w:rPr>
          <w:rFonts w:ascii="Times New Roman" w:hAnsi="Times New Roman" w:cs="Times New Roman"/>
          <w:sz w:val="20"/>
          <w:szCs w:val="20"/>
          <w:shd w:val="clear" w:color="auto" w:fill="FFFFFF"/>
        </w:rPr>
        <w:t xml:space="preserve"> 1.  К какому стилю речи относится данный тип текста? Ответ запишите.</w:t>
      </w:r>
    </w:p>
    <w:p w:rsidR="009F1E02" w:rsidRDefault="009F1E02" w:rsidP="009F1E02">
      <w:pPr>
        <w:spacing w:after="0" w:line="240" w:lineRule="auto"/>
        <w:jc w:val="both"/>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_____________________________________________________________________________________</w:t>
      </w:r>
    </w:p>
    <w:p w:rsidR="009F1E02" w:rsidRDefault="009F1E02" w:rsidP="009F1E02">
      <w:pPr>
        <w:spacing w:after="0" w:line="240" w:lineRule="auto"/>
        <w:jc w:val="both"/>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_____________________________________________________________________________________</w:t>
      </w:r>
    </w:p>
    <w:p w:rsidR="009F1E02" w:rsidRDefault="009F1E02" w:rsidP="009F1E02">
      <w:pPr>
        <w:spacing w:after="0" w:line="240" w:lineRule="auto"/>
        <w:jc w:val="both"/>
        <w:rPr>
          <w:rFonts w:ascii="Times New Roman" w:hAnsi="Times New Roman" w:cs="Times New Roman"/>
          <w:sz w:val="20"/>
          <w:szCs w:val="20"/>
          <w:shd w:val="clear" w:color="auto" w:fill="FFFFFF"/>
        </w:rPr>
      </w:pPr>
    </w:p>
    <w:p w:rsidR="009F1E02" w:rsidRDefault="009F1E02" w:rsidP="009F1E02">
      <w:pPr>
        <w:spacing w:after="0" w:line="240" w:lineRule="auto"/>
        <w:jc w:val="both"/>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2.   В каждой строке данной ниже таблицы обведите ответ «ВЕРНО» или «НЕВЕРНО»</w:t>
      </w:r>
    </w:p>
    <w:p w:rsidR="009F1E02" w:rsidRDefault="009F1E02" w:rsidP="009F1E02">
      <w:pPr>
        <w:spacing w:after="0" w:line="240" w:lineRule="auto"/>
        <w:jc w:val="both"/>
        <w:rPr>
          <w:rFonts w:ascii="Times New Roman" w:hAnsi="Times New Roman" w:cs="Times New Roman"/>
          <w:sz w:val="20"/>
          <w:szCs w:val="20"/>
          <w:shd w:val="clear" w:color="auto" w:fill="FFFFFF"/>
        </w:rPr>
      </w:pPr>
    </w:p>
    <w:tbl>
      <w:tblPr>
        <w:tblStyle w:val="a3"/>
        <w:tblW w:w="0" w:type="auto"/>
        <w:tblLook w:val="04A0" w:firstRow="1" w:lastRow="0" w:firstColumn="1" w:lastColumn="0" w:noHBand="0" w:noVBand="1"/>
      </w:tblPr>
      <w:tblGrid>
        <w:gridCol w:w="3115"/>
        <w:gridCol w:w="3115"/>
        <w:gridCol w:w="3115"/>
      </w:tblGrid>
      <w:tr w:rsidR="009F1E02" w:rsidTr="009F1E02">
        <w:tc>
          <w:tcPr>
            <w:tcW w:w="3115" w:type="dxa"/>
            <w:tcBorders>
              <w:top w:val="single" w:sz="4" w:space="0" w:color="auto"/>
              <w:left w:val="single" w:sz="4" w:space="0" w:color="auto"/>
              <w:bottom w:val="single" w:sz="4" w:space="0" w:color="auto"/>
              <w:right w:val="single" w:sz="4" w:space="0" w:color="auto"/>
            </w:tcBorders>
            <w:hideMark/>
          </w:tcPr>
          <w:p w:rsidR="009F1E02" w:rsidRDefault="009F1E02">
            <w:pPr>
              <w:jc w:val="both"/>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Утверждение</w:t>
            </w:r>
          </w:p>
        </w:tc>
        <w:tc>
          <w:tcPr>
            <w:tcW w:w="6230" w:type="dxa"/>
            <w:gridSpan w:val="2"/>
            <w:tcBorders>
              <w:top w:val="single" w:sz="4" w:space="0" w:color="auto"/>
              <w:left w:val="single" w:sz="4" w:space="0" w:color="auto"/>
              <w:bottom w:val="single" w:sz="4" w:space="0" w:color="auto"/>
              <w:right w:val="single" w:sz="4" w:space="0" w:color="auto"/>
            </w:tcBorders>
          </w:tcPr>
          <w:p w:rsidR="009F1E02" w:rsidRDefault="009F1E02">
            <w:pPr>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Обведите ответ</w:t>
            </w:r>
          </w:p>
          <w:p w:rsidR="009F1E02" w:rsidRDefault="009F1E02">
            <w:pPr>
              <w:jc w:val="center"/>
              <w:rPr>
                <w:rFonts w:ascii="Times New Roman" w:hAnsi="Times New Roman" w:cs="Times New Roman"/>
                <w:sz w:val="20"/>
                <w:szCs w:val="20"/>
                <w:shd w:val="clear" w:color="auto" w:fill="FFFFFF"/>
              </w:rPr>
            </w:pPr>
          </w:p>
        </w:tc>
      </w:tr>
      <w:tr w:rsidR="009F1E02" w:rsidTr="009F1E02">
        <w:tc>
          <w:tcPr>
            <w:tcW w:w="3115" w:type="dxa"/>
            <w:tcBorders>
              <w:top w:val="single" w:sz="4" w:space="0" w:color="auto"/>
              <w:left w:val="single" w:sz="4" w:space="0" w:color="auto"/>
              <w:bottom w:val="single" w:sz="4" w:space="0" w:color="auto"/>
              <w:right w:val="single" w:sz="4" w:space="0" w:color="auto"/>
            </w:tcBorders>
            <w:hideMark/>
          </w:tcPr>
          <w:p w:rsidR="009F1E02" w:rsidRDefault="009F1E02">
            <w:pPr>
              <w:jc w:val="both"/>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Нужно тщательно следить за уровнем наполнения пылесборника</w:t>
            </w:r>
          </w:p>
        </w:tc>
        <w:tc>
          <w:tcPr>
            <w:tcW w:w="3115" w:type="dxa"/>
            <w:tcBorders>
              <w:top w:val="single" w:sz="4" w:space="0" w:color="auto"/>
              <w:left w:val="single" w:sz="4" w:space="0" w:color="auto"/>
              <w:bottom w:val="single" w:sz="4" w:space="0" w:color="auto"/>
              <w:right w:val="single" w:sz="4" w:space="0" w:color="auto"/>
            </w:tcBorders>
          </w:tcPr>
          <w:p w:rsidR="009F1E02" w:rsidRDefault="009F1E02">
            <w:pPr>
              <w:jc w:val="center"/>
              <w:rPr>
                <w:rFonts w:ascii="Times New Roman" w:hAnsi="Times New Roman" w:cs="Times New Roman"/>
                <w:sz w:val="20"/>
                <w:szCs w:val="20"/>
                <w:shd w:val="clear" w:color="auto" w:fill="FFFFFF"/>
              </w:rPr>
            </w:pPr>
          </w:p>
          <w:p w:rsidR="009F1E02" w:rsidRDefault="009F1E02">
            <w:pPr>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ВЕРНО</w:t>
            </w:r>
          </w:p>
        </w:tc>
        <w:tc>
          <w:tcPr>
            <w:tcW w:w="3115" w:type="dxa"/>
            <w:tcBorders>
              <w:top w:val="single" w:sz="4" w:space="0" w:color="auto"/>
              <w:left w:val="single" w:sz="4" w:space="0" w:color="auto"/>
              <w:bottom w:val="single" w:sz="4" w:space="0" w:color="auto"/>
              <w:right w:val="single" w:sz="4" w:space="0" w:color="auto"/>
            </w:tcBorders>
          </w:tcPr>
          <w:p w:rsidR="009F1E02" w:rsidRDefault="009F1E02">
            <w:pPr>
              <w:jc w:val="center"/>
              <w:rPr>
                <w:rFonts w:ascii="Times New Roman" w:hAnsi="Times New Roman" w:cs="Times New Roman"/>
                <w:sz w:val="20"/>
                <w:szCs w:val="20"/>
                <w:shd w:val="clear" w:color="auto" w:fill="FFFFFF"/>
              </w:rPr>
            </w:pPr>
          </w:p>
          <w:p w:rsidR="009F1E02" w:rsidRDefault="009F1E02">
            <w:pPr>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НЕВЕРНО</w:t>
            </w:r>
          </w:p>
        </w:tc>
      </w:tr>
      <w:tr w:rsidR="009F1E02" w:rsidTr="009F1E02">
        <w:tc>
          <w:tcPr>
            <w:tcW w:w="3115" w:type="dxa"/>
            <w:tcBorders>
              <w:top w:val="single" w:sz="4" w:space="0" w:color="auto"/>
              <w:left w:val="single" w:sz="4" w:space="0" w:color="auto"/>
              <w:bottom w:val="single" w:sz="4" w:space="0" w:color="auto"/>
              <w:right w:val="single" w:sz="4" w:space="0" w:color="auto"/>
            </w:tcBorders>
          </w:tcPr>
          <w:p w:rsidR="009F1E02" w:rsidRDefault="009F1E02">
            <w:pPr>
              <w:jc w:val="both"/>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Он  должен быть заполнен на 75% своего объема.</w:t>
            </w:r>
          </w:p>
          <w:p w:rsidR="009F1E02" w:rsidRDefault="009F1E02">
            <w:pPr>
              <w:jc w:val="both"/>
              <w:rPr>
                <w:rFonts w:ascii="Times New Roman" w:hAnsi="Times New Roman" w:cs="Times New Roman"/>
                <w:sz w:val="20"/>
                <w:szCs w:val="20"/>
                <w:shd w:val="clear" w:color="auto" w:fill="FFFFFF"/>
              </w:rPr>
            </w:pPr>
          </w:p>
        </w:tc>
        <w:tc>
          <w:tcPr>
            <w:tcW w:w="3115" w:type="dxa"/>
            <w:tcBorders>
              <w:top w:val="single" w:sz="4" w:space="0" w:color="auto"/>
              <w:left w:val="single" w:sz="4" w:space="0" w:color="auto"/>
              <w:bottom w:val="single" w:sz="4" w:space="0" w:color="auto"/>
              <w:right w:val="single" w:sz="4" w:space="0" w:color="auto"/>
            </w:tcBorders>
          </w:tcPr>
          <w:p w:rsidR="009F1E02" w:rsidRDefault="009F1E02">
            <w:pPr>
              <w:jc w:val="center"/>
              <w:rPr>
                <w:rFonts w:ascii="Times New Roman" w:hAnsi="Times New Roman" w:cs="Times New Roman"/>
                <w:sz w:val="20"/>
                <w:szCs w:val="20"/>
                <w:shd w:val="clear" w:color="auto" w:fill="FFFFFF"/>
              </w:rPr>
            </w:pPr>
          </w:p>
          <w:p w:rsidR="009F1E02" w:rsidRDefault="009F1E02">
            <w:pPr>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ВЕРНО</w:t>
            </w:r>
          </w:p>
        </w:tc>
        <w:tc>
          <w:tcPr>
            <w:tcW w:w="3115" w:type="dxa"/>
            <w:tcBorders>
              <w:top w:val="single" w:sz="4" w:space="0" w:color="auto"/>
              <w:left w:val="single" w:sz="4" w:space="0" w:color="auto"/>
              <w:bottom w:val="single" w:sz="4" w:space="0" w:color="auto"/>
              <w:right w:val="single" w:sz="4" w:space="0" w:color="auto"/>
            </w:tcBorders>
          </w:tcPr>
          <w:p w:rsidR="009F1E02" w:rsidRDefault="009F1E02">
            <w:pPr>
              <w:jc w:val="center"/>
              <w:rPr>
                <w:rFonts w:ascii="Times New Roman" w:hAnsi="Times New Roman" w:cs="Times New Roman"/>
                <w:sz w:val="20"/>
                <w:szCs w:val="20"/>
                <w:shd w:val="clear" w:color="auto" w:fill="FFFFFF"/>
              </w:rPr>
            </w:pPr>
          </w:p>
          <w:p w:rsidR="009F1E02" w:rsidRDefault="009F1E02">
            <w:pPr>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НЕВЕРНО</w:t>
            </w:r>
          </w:p>
        </w:tc>
      </w:tr>
      <w:tr w:rsidR="009F1E02" w:rsidTr="009F1E02">
        <w:tc>
          <w:tcPr>
            <w:tcW w:w="3115" w:type="dxa"/>
            <w:tcBorders>
              <w:top w:val="single" w:sz="4" w:space="0" w:color="auto"/>
              <w:left w:val="single" w:sz="4" w:space="0" w:color="auto"/>
              <w:bottom w:val="single" w:sz="4" w:space="0" w:color="auto"/>
              <w:right w:val="single" w:sz="4" w:space="0" w:color="auto"/>
            </w:tcBorders>
            <w:hideMark/>
          </w:tcPr>
          <w:p w:rsidR="009F1E02" w:rsidRDefault="009F1E02">
            <w:pPr>
              <w:jc w:val="both"/>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lastRenderedPageBreak/>
              <w:t>Движения при работе с устройством нужно совершать вдоль ворса, а не поперек него.</w:t>
            </w:r>
          </w:p>
        </w:tc>
        <w:tc>
          <w:tcPr>
            <w:tcW w:w="3115" w:type="dxa"/>
            <w:tcBorders>
              <w:top w:val="single" w:sz="4" w:space="0" w:color="auto"/>
              <w:left w:val="single" w:sz="4" w:space="0" w:color="auto"/>
              <w:bottom w:val="single" w:sz="4" w:space="0" w:color="auto"/>
              <w:right w:val="single" w:sz="4" w:space="0" w:color="auto"/>
            </w:tcBorders>
          </w:tcPr>
          <w:p w:rsidR="009F1E02" w:rsidRDefault="009F1E02">
            <w:pPr>
              <w:jc w:val="center"/>
              <w:rPr>
                <w:rFonts w:ascii="Times New Roman" w:hAnsi="Times New Roman" w:cs="Times New Roman"/>
                <w:sz w:val="20"/>
                <w:szCs w:val="20"/>
                <w:shd w:val="clear" w:color="auto" w:fill="FFFFFF"/>
              </w:rPr>
            </w:pPr>
          </w:p>
          <w:p w:rsidR="009F1E02" w:rsidRDefault="009F1E02">
            <w:pPr>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ВЕРНО</w:t>
            </w:r>
          </w:p>
        </w:tc>
        <w:tc>
          <w:tcPr>
            <w:tcW w:w="3115" w:type="dxa"/>
            <w:tcBorders>
              <w:top w:val="single" w:sz="4" w:space="0" w:color="auto"/>
              <w:left w:val="single" w:sz="4" w:space="0" w:color="auto"/>
              <w:bottom w:val="single" w:sz="4" w:space="0" w:color="auto"/>
              <w:right w:val="single" w:sz="4" w:space="0" w:color="auto"/>
            </w:tcBorders>
          </w:tcPr>
          <w:p w:rsidR="009F1E02" w:rsidRDefault="009F1E02">
            <w:pPr>
              <w:jc w:val="center"/>
              <w:rPr>
                <w:rFonts w:ascii="Times New Roman" w:hAnsi="Times New Roman" w:cs="Times New Roman"/>
                <w:sz w:val="20"/>
                <w:szCs w:val="20"/>
                <w:shd w:val="clear" w:color="auto" w:fill="FFFFFF"/>
              </w:rPr>
            </w:pPr>
          </w:p>
          <w:p w:rsidR="009F1E02" w:rsidRDefault="009F1E02">
            <w:pPr>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НЕВЕРНО</w:t>
            </w:r>
          </w:p>
        </w:tc>
      </w:tr>
      <w:tr w:rsidR="009F1E02" w:rsidTr="009F1E02">
        <w:tc>
          <w:tcPr>
            <w:tcW w:w="3115" w:type="dxa"/>
            <w:tcBorders>
              <w:top w:val="single" w:sz="4" w:space="0" w:color="auto"/>
              <w:left w:val="single" w:sz="4" w:space="0" w:color="auto"/>
              <w:bottom w:val="single" w:sz="4" w:space="0" w:color="auto"/>
              <w:right w:val="single" w:sz="4" w:space="0" w:color="auto"/>
            </w:tcBorders>
          </w:tcPr>
          <w:p w:rsidR="009F1E02" w:rsidRDefault="009F1E02">
            <w:pPr>
              <w:jc w:val="both"/>
              <w:rPr>
                <w:rFonts w:ascii="Times New Roman" w:hAnsi="Times New Roman" w:cs="Times New Roman"/>
                <w:sz w:val="20"/>
                <w:szCs w:val="20"/>
                <w:shd w:val="clear" w:color="auto" w:fill="FFFFFF"/>
              </w:rPr>
            </w:pPr>
          </w:p>
          <w:p w:rsidR="009F1E02" w:rsidRDefault="009F1E02">
            <w:pPr>
              <w:jc w:val="both"/>
              <w:rPr>
                <w:rFonts w:ascii="Times New Roman" w:hAnsi="Times New Roman" w:cs="Times New Roman"/>
                <w:sz w:val="20"/>
                <w:szCs w:val="20"/>
                <w:shd w:val="clear" w:color="auto" w:fill="FFFFFF"/>
              </w:rPr>
            </w:pPr>
          </w:p>
          <w:p w:rsidR="009F1E02" w:rsidRDefault="009F1E02">
            <w:pPr>
              <w:jc w:val="both"/>
              <w:rPr>
                <w:rFonts w:ascii="Times New Roman" w:hAnsi="Times New Roman" w:cs="Times New Roman"/>
                <w:sz w:val="20"/>
                <w:szCs w:val="20"/>
                <w:shd w:val="clear" w:color="auto" w:fill="FFFFFF"/>
              </w:rPr>
            </w:pPr>
          </w:p>
        </w:tc>
        <w:tc>
          <w:tcPr>
            <w:tcW w:w="3115" w:type="dxa"/>
            <w:tcBorders>
              <w:top w:val="single" w:sz="4" w:space="0" w:color="auto"/>
              <w:left w:val="single" w:sz="4" w:space="0" w:color="auto"/>
              <w:bottom w:val="single" w:sz="4" w:space="0" w:color="auto"/>
              <w:right w:val="single" w:sz="4" w:space="0" w:color="auto"/>
            </w:tcBorders>
          </w:tcPr>
          <w:p w:rsidR="009F1E02" w:rsidRDefault="009F1E02">
            <w:pPr>
              <w:jc w:val="center"/>
              <w:rPr>
                <w:rFonts w:ascii="Times New Roman" w:hAnsi="Times New Roman" w:cs="Times New Roman"/>
                <w:sz w:val="20"/>
                <w:szCs w:val="20"/>
                <w:shd w:val="clear" w:color="auto" w:fill="FFFFFF"/>
              </w:rPr>
            </w:pPr>
          </w:p>
        </w:tc>
        <w:tc>
          <w:tcPr>
            <w:tcW w:w="3115" w:type="dxa"/>
            <w:tcBorders>
              <w:top w:val="single" w:sz="4" w:space="0" w:color="auto"/>
              <w:left w:val="single" w:sz="4" w:space="0" w:color="auto"/>
              <w:bottom w:val="single" w:sz="4" w:space="0" w:color="auto"/>
              <w:right w:val="single" w:sz="4" w:space="0" w:color="auto"/>
            </w:tcBorders>
          </w:tcPr>
          <w:p w:rsidR="009F1E02" w:rsidRDefault="009F1E02">
            <w:pPr>
              <w:jc w:val="center"/>
              <w:rPr>
                <w:rFonts w:ascii="Times New Roman" w:hAnsi="Times New Roman" w:cs="Times New Roman"/>
                <w:sz w:val="20"/>
                <w:szCs w:val="20"/>
                <w:shd w:val="clear" w:color="auto" w:fill="FFFFFF"/>
              </w:rPr>
            </w:pPr>
          </w:p>
        </w:tc>
      </w:tr>
      <w:tr w:rsidR="009F1E02" w:rsidTr="009F1E02">
        <w:tc>
          <w:tcPr>
            <w:tcW w:w="3115" w:type="dxa"/>
            <w:tcBorders>
              <w:top w:val="single" w:sz="4" w:space="0" w:color="auto"/>
              <w:left w:val="single" w:sz="4" w:space="0" w:color="auto"/>
              <w:bottom w:val="single" w:sz="4" w:space="0" w:color="auto"/>
              <w:right w:val="single" w:sz="4" w:space="0" w:color="auto"/>
            </w:tcBorders>
            <w:hideMark/>
          </w:tcPr>
          <w:p w:rsidR="009F1E02" w:rsidRDefault="009F1E02">
            <w:pPr>
              <w:jc w:val="both"/>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Ограничения лишь в работе с бархатом и велюром, есть шанс испортить ворс. </w:t>
            </w:r>
          </w:p>
        </w:tc>
        <w:tc>
          <w:tcPr>
            <w:tcW w:w="3115" w:type="dxa"/>
            <w:tcBorders>
              <w:top w:val="single" w:sz="4" w:space="0" w:color="auto"/>
              <w:left w:val="single" w:sz="4" w:space="0" w:color="auto"/>
              <w:bottom w:val="single" w:sz="4" w:space="0" w:color="auto"/>
              <w:right w:val="single" w:sz="4" w:space="0" w:color="auto"/>
            </w:tcBorders>
          </w:tcPr>
          <w:p w:rsidR="009F1E02" w:rsidRDefault="009F1E02">
            <w:pPr>
              <w:jc w:val="center"/>
              <w:rPr>
                <w:rFonts w:ascii="Times New Roman" w:hAnsi="Times New Roman" w:cs="Times New Roman"/>
                <w:sz w:val="20"/>
                <w:szCs w:val="20"/>
                <w:shd w:val="clear" w:color="auto" w:fill="FFFFFF"/>
              </w:rPr>
            </w:pPr>
          </w:p>
          <w:p w:rsidR="009F1E02" w:rsidRDefault="009F1E02">
            <w:pPr>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ВЕРНО</w:t>
            </w:r>
          </w:p>
        </w:tc>
        <w:tc>
          <w:tcPr>
            <w:tcW w:w="3115" w:type="dxa"/>
            <w:tcBorders>
              <w:top w:val="single" w:sz="4" w:space="0" w:color="auto"/>
              <w:left w:val="single" w:sz="4" w:space="0" w:color="auto"/>
              <w:bottom w:val="single" w:sz="4" w:space="0" w:color="auto"/>
              <w:right w:val="single" w:sz="4" w:space="0" w:color="auto"/>
            </w:tcBorders>
          </w:tcPr>
          <w:p w:rsidR="009F1E02" w:rsidRDefault="009F1E02">
            <w:pPr>
              <w:jc w:val="center"/>
              <w:rPr>
                <w:rFonts w:ascii="Times New Roman" w:hAnsi="Times New Roman" w:cs="Times New Roman"/>
                <w:sz w:val="20"/>
                <w:szCs w:val="20"/>
                <w:shd w:val="clear" w:color="auto" w:fill="FFFFFF"/>
              </w:rPr>
            </w:pPr>
          </w:p>
          <w:p w:rsidR="009F1E02" w:rsidRDefault="009F1E02">
            <w:pPr>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НЕВЕРНО</w:t>
            </w:r>
          </w:p>
        </w:tc>
      </w:tr>
      <w:tr w:rsidR="009F1E02" w:rsidTr="009F1E02">
        <w:tc>
          <w:tcPr>
            <w:tcW w:w="3115" w:type="dxa"/>
            <w:tcBorders>
              <w:top w:val="single" w:sz="4" w:space="0" w:color="auto"/>
              <w:left w:val="single" w:sz="4" w:space="0" w:color="auto"/>
              <w:bottom w:val="single" w:sz="4" w:space="0" w:color="auto"/>
              <w:right w:val="single" w:sz="4" w:space="0" w:color="auto"/>
            </w:tcBorders>
            <w:hideMark/>
          </w:tcPr>
          <w:p w:rsidR="009F1E02" w:rsidRDefault="009F1E02">
            <w:pPr>
              <w:jc w:val="both"/>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Если вы будете прижимать щетку, очистка не будет лучше</w:t>
            </w:r>
          </w:p>
        </w:tc>
        <w:tc>
          <w:tcPr>
            <w:tcW w:w="3115" w:type="dxa"/>
            <w:tcBorders>
              <w:top w:val="single" w:sz="4" w:space="0" w:color="auto"/>
              <w:left w:val="single" w:sz="4" w:space="0" w:color="auto"/>
              <w:bottom w:val="single" w:sz="4" w:space="0" w:color="auto"/>
              <w:right w:val="single" w:sz="4" w:space="0" w:color="auto"/>
            </w:tcBorders>
          </w:tcPr>
          <w:p w:rsidR="009F1E02" w:rsidRDefault="009F1E02">
            <w:pPr>
              <w:jc w:val="center"/>
              <w:rPr>
                <w:rFonts w:ascii="Times New Roman" w:hAnsi="Times New Roman" w:cs="Times New Roman"/>
                <w:sz w:val="20"/>
                <w:szCs w:val="20"/>
                <w:shd w:val="clear" w:color="auto" w:fill="FFFFFF"/>
              </w:rPr>
            </w:pPr>
          </w:p>
          <w:p w:rsidR="009F1E02" w:rsidRDefault="009F1E02">
            <w:pPr>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ВЕРНО</w:t>
            </w:r>
          </w:p>
          <w:p w:rsidR="009F1E02" w:rsidRDefault="009F1E02">
            <w:pPr>
              <w:jc w:val="center"/>
              <w:rPr>
                <w:rFonts w:ascii="Times New Roman" w:hAnsi="Times New Roman" w:cs="Times New Roman"/>
                <w:sz w:val="20"/>
                <w:szCs w:val="20"/>
                <w:shd w:val="clear" w:color="auto" w:fill="FFFFFF"/>
              </w:rPr>
            </w:pPr>
          </w:p>
        </w:tc>
        <w:tc>
          <w:tcPr>
            <w:tcW w:w="3115" w:type="dxa"/>
            <w:tcBorders>
              <w:top w:val="single" w:sz="4" w:space="0" w:color="auto"/>
              <w:left w:val="single" w:sz="4" w:space="0" w:color="auto"/>
              <w:bottom w:val="single" w:sz="4" w:space="0" w:color="auto"/>
              <w:right w:val="single" w:sz="4" w:space="0" w:color="auto"/>
            </w:tcBorders>
          </w:tcPr>
          <w:p w:rsidR="009F1E02" w:rsidRDefault="009F1E02">
            <w:pPr>
              <w:jc w:val="center"/>
              <w:rPr>
                <w:rFonts w:ascii="Times New Roman" w:hAnsi="Times New Roman" w:cs="Times New Roman"/>
                <w:sz w:val="20"/>
                <w:szCs w:val="20"/>
                <w:shd w:val="clear" w:color="auto" w:fill="FFFFFF"/>
              </w:rPr>
            </w:pPr>
          </w:p>
          <w:p w:rsidR="009F1E02" w:rsidRDefault="009F1E02">
            <w:pPr>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НЕВЕРНО</w:t>
            </w:r>
          </w:p>
          <w:p w:rsidR="009F1E02" w:rsidRDefault="009F1E02">
            <w:pPr>
              <w:jc w:val="center"/>
              <w:rPr>
                <w:rFonts w:ascii="Times New Roman" w:hAnsi="Times New Roman" w:cs="Times New Roman"/>
                <w:sz w:val="20"/>
                <w:szCs w:val="20"/>
                <w:shd w:val="clear" w:color="auto" w:fill="FFFFFF"/>
              </w:rPr>
            </w:pPr>
          </w:p>
        </w:tc>
      </w:tr>
      <w:tr w:rsidR="009F1E02" w:rsidTr="009F1E02">
        <w:tc>
          <w:tcPr>
            <w:tcW w:w="3115" w:type="dxa"/>
            <w:tcBorders>
              <w:top w:val="single" w:sz="4" w:space="0" w:color="auto"/>
              <w:left w:val="single" w:sz="4" w:space="0" w:color="auto"/>
              <w:bottom w:val="single" w:sz="4" w:space="0" w:color="auto"/>
              <w:right w:val="single" w:sz="4" w:space="0" w:color="auto"/>
            </w:tcBorders>
            <w:hideMark/>
          </w:tcPr>
          <w:p w:rsidR="009F1E02" w:rsidRDefault="009F1E02">
            <w:pPr>
              <w:jc w:val="both"/>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Давите на щетку к ковру или паласу.</w:t>
            </w:r>
          </w:p>
        </w:tc>
        <w:tc>
          <w:tcPr>
            <w:tcW w:w="3115" w:type="dxa"/>
            <w:tcBorders>
              <w:top w:val="single" w:sz="4" w:space="0" w:color="auto"/>
              <w:left w:val="single" w:sz="4" w:space="0" w:color="auto"/>
              <w:bottom w:val="single" w:sz="4" w:space="0" w:color="auto"/>
              <w:right w:val="single" w:sz="4" w:space="0" w:color="auto"/>
            </w:tcBorders>
          </w:tcPr>
          <w:p w:rsidR="009F1E02" w:rsidRDefault="009F1E02">
            <w:pPr>
              <w:jc w:val="center"/>
              <w:rPr>
                <w:rFonts w:ascii="Times New Roman" w:hAnsi="Times New Roman" w:cs="Times New Roman"/>
                <w:sz w:val="20"/>
                <w:szCs w:val="20"/>
                <w:shd w:val="clear" w:color="auto" w:fill="FFFFFF"/>
              </w:rPr>
            </w:pPr>
          </w:p>
          <w:p w:rsidR="009F1E02" w:rsidRDefault="009F1E02">
            <w:pPr>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ВЕРНО</w:t>
            </w:r>
          </w:p>
          <w:p w:rsidR="009F1E02" w:rsidRDefault="009F1E02">
            <w:pPr>
              <w:jc w:val="center"/>
              <w:rPr>
                <w:rFonts w:ascii="Times New Roman" w:hAnsi="Times New Roman" w:cs="Times New Roman"/>
                <w:sz w:val="20"/>
                <w:szCs w:val="20"/>
                <w:shd w:val="clear" w:color="auto" w:fill="FFFFFF"/>
              </w:rPr>
            </w:pPr>
          </w:p>
          <w:p w:rsidR="009F1E02" w:rsidRDefault="009F1E02">
            <w:pPr>
              <w:jc w:val="center"/>
              <w:rPr>
                <w:rFonts w:ascii="Times New Roman" w:hAnsi="Times New Roman" w:cs="Times New Roman"/>
                <w:sz w:val="20"/>
                <w:szCs w:val="20"/>
                <w:shd w:val="clear" w:color="auto" w:fill="FFFFFF"/>
              </w:rPr>
            </w:pPr>
          </w:p>
        </w:tc>
        <w:tc>
          <w:tcPr>
            <w:tcW w:w="3115" w:type="dxa"/>
            <w:tcBorders>
              <w:top w:val="single" w:sz="4" w:space="0" w:color="auto"/>
              <w:left w:val="single" w:sz="4" w:space="0" w:color="auto"/>
              <w:bottom w:val="single" w:sz="4" w:space="0" w:color="auto"/>
              <w:right w:val="single" w:sz="4" w:space="0" w:color="auto"/>
            </w:tcBorders>
          </w:tcPr>
          <w:p w:rsidR="009F1E02" w:rsidRDefault="009F1E02">
            <w:pPr>
              <w:jc w:val="center"/>
              <w:rPr>
                <w:rFonts w:ascii="Times New Roman" w:hAnsi="Times New Roman" w:cs="Times New Roman"/>
                <w:sz w:val="20"/>
                <w:szCs w:val="20"/>
                <w:shd w:val="clear" w:color="auto" w:fill="FFFFFF"/>
              </w:rPr>
            </w:pPr>
          </w:p>
          <w:p w:rsidR="009F1E02" w:rsidRDefault="009F1E02">
            <w:pPr>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НЕВЕРНО</w:t>
            </w:r>
          </w:p>
        </w:tc>
      </w:tr>
    </w:tbl>
    <w:p w:rsidR="009F1E02" w:rsidRDefault="009F1E02" w:rsidP="009F1E02">
      <w:pPr>
        <w:spacing w:after="0" w:line="240" w:lineRule="auto"/>
        <w:jc w:val="both"/>
        <w:rPr>
          <w:rFonts w:ascii="Times New Roman" w:hAnsi="Times New Roman" w:cs="Times New Roman"/>
          <w:sz w:val="20"/>
          <w:szCs w:val="20"/>
          <w:shd w:val="clear" w:color="auto" w:fill="FFFFFF"/>
        </w:rPr>
      </w:pPr>
    </w:p>
    <w:p w:rsidR="009F1E02" w:rsidRDefault="009F1E02" w:rsidP="009F1E02">
      <w:pPr>
        <w:spacing w:after="0" w:line="240" w:lineRule="auto"/>
        <w:jc w:val="both"/>
        <w:rPr>
          <w:rFonts w:ascii="Times New Roman" w:hAnsi="Times New Roman" w:cs="Times New Roman"/>
          <w:sz w:val="20"/>
          <w:szCs w:val="20"/>
          <w:shd w:val="clear" w:color="auto" w:fill="FFFFFF"/>
        </w:rPr>
      </w:pPr>
    </w:p>
    <w:p w:rsidR="009F1E02" w:rsidRDefault="009F1E02" w:rsidP="009F1E02">
      <w:pPr>
        <w:spacing w:after="0" w:line="240" w:lineRule="auto"/>
        <w:jc w:val="both"/>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3. Найдите и выпишите из текста наречия. Образуйте все возможные формы степени сравнения. </w:t>
      </w:r>
      <w:r>
        <w:rPr>
          <w:rFonts w:ascii="Times New Roman" w:hAnsi="Times New Roman" w:cs="Times New Roman"/>
          <w:color w:val="000000"/>
          <w:sz w:val="20"/>
          <w:szCs w:val="20"/>
          <w:shd w:val="clear" w:color="auto" w:fill="FFFFFF"/>
        </w:rPr>
        <w:t xml:space="preserve"> </w:t>
      </w:r>
    </w:p>
    <w:p w:rsidR="009F1E02" w:rsidRDefault="009F1E02" w:rsidP="009F1E02">
      <w:pPr>
        <w:spacing w:after="0" w:line="240" w:lineRule="auto"/>
        <w:jc w:val="both"/>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9F1E02" w:rsidRDefault="009F1E02" w:rsidP="009F1E02">
      <w:pPr>
        <w:spacing w:after="0" w:line="240" w:lineRule="auto"/>
        <w:jc w:val="both"/>
        <w:rPr>
          <w:rFonts w:ascii="Times New Roman" w:hAnsi="Times New Roman" w:cs="Times New Roman"/>
          <w:sz w:val="20"/>
          <w:szCs w:val="20"/>
          <w:shd w:val="clear" w:color="auto" w:fill="FFFFFF"/>
        </w:rPr>
      </w:pPr>
    </w:p>
    <w:p w:rsidR="009F1E02" w:rsidRDefault="009F1E02" w:rsidP="009F1E02">
      <w:pPr>
        <w:spacing w:after="0" w:line="240" w:lineRule="auto"/>
        <w:jc w:val="both"/>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4. В названии текста «Как пылесосить правильно и более эффективно» есть составная форма сравнительной степени наречия.  Объясните свой ответ письменно. </w:t>
      </w:r>
    </w:p>
    <w:p w:rsidR="009F1E02" w:rsidRDefault="009F1E02" w:rsidP="009F1E02">
      <w:pPr>
        <w:spacing w:after="0" w:line="240" w:lineRule="auto"/>
        <w:jc w:val="both"/>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_________________________________________________________________________________________________________________________________</w:t>
      </w:r>
    </w:p>
    <w:p w:rsidR="009F1E02" w:rsidRDefault="009F1E02" w:rsidP="009F1E02">
      <w:pPr>
        <w:spacing w:after="0" w:line="240" w:lineRule="auto"/>
        <w:jc w:val="both"/>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 </w:t>
      </w:r>
    </w:p>
    <w:p w:rsidR="009F1E02" w:rsidRDefault="009F1E02" w:rsidP="00BF2876">
      <w:pPr>
        <w:jc w:val="center"/>
        <w:rPr>
          <w:rFonts w:ascii="Times New Roman" w:hAnsi="Times New Roman" w:cs="Times New Roman"/>
          <w:sz w:val="24"/>
          <w:szCs w:val="24"/>
        </w:rPr>
      </w:pPr>
    </w:p>
    <w:p w:rsidR="000D6D29" w:rsidRDefault="000D6D29" w:rsidP="00BF2876">
      <w:pPr>
        <w:jc w:val="center"/>
        <w:rPr>
          <w:rFonts w:ascii="Times New Roman" w:hAnsi="Times New Roman" w:cs="Times New Roman"/>
          <w:sz w:val="24"/>
          <w:szCs w:val="24"/>
        </w:rPr>
      </w:pPr>
    </w:p>
    <w:p w:rsidR="000D6D29" w:rsidRDefault="000D6D29" w:rsidP="00BF2876">
      <w:pPr>
        <w:jc w:val="center"/>
        <w:rPr>
          <w:rFonts w:ascii="Times New Roman" w:hAnsi="Times New Roman" w:cs="Times New Roman"/>
          <w:sz w:val="24"/>
          <w:szCs w:val="24"/>
        </w:rPr>
      </w:pPr>
    </w:p>
    <w:p w:rsidR="000D6D29" w:rsidRDefault="000D6D29" w:rsidP="00BF2876">
      <w:pPr>
        <w:jc w:val="center"/>
        <w:rPr>
          <w:rFonts w:ascii="Times New Roman" w:hAnsi="Times New Roman" w:cs="Times New Roman"/>
          <w:sz w:val="24"/>
          <w:szCs w:val="24"/>
        </w:rPr>
      </w:pPr>
    </w:p>
    <w:p w:rsidR="000D6D29" w:rsidRDefault="000D6D29" w:rsidP="00BF2876">
      <w:pPr>
        <w:jc w:val="center"/>
        <w:rPr>
          <w:rFonts w:ascii="Times New Roman" w:hAnsi="Times New Roman" w:cs="Times New Roman"/>
          <w:sz w:val="24"/>
          <w:szCs w:val="24"/>
        </w:rPr>
      </w:pPr>
    </w:p>
    <w:p w:rsidR="000D6D29" w:rsidRDefault="000D6D29" w:rsidP="00BF2876">
      <w:pPr>
        <w:jc w:val="center"/>
        <w:rPr>
          <w:rFonts w:ascii="Times New Roman" w:hAnsi="Times New Roman" w:cs="Times New Roman"/>
          <w:sz w:val="24"/>
          <w:szCs w:val="24"/>
        </w:rPr>
      </w:pPr>
    </w:p>
    <w:p w:rsidR="000D6D29" w:rsidRDefault="000D6D29" w:rsidP="00BF2876">
      <w:pPr>
        <w:jc w:val="center"/>
        <w:rPr>
          <w:rFonts w:ascii="Times New Roman" w:hAnsi="Times New Roman" w:cs="Times New Roman"/>
          <w:sz w:val="24"/>
          <w:szCs w:val="24"/>
        </w:rPr>
      </w:pPr>
    </w:p>
    <w:p w:rsidR="000D6D29" w:rsidRDefault="000D6D29" w:rsidP="00BF2876">
      <w:pPr>
        <w:jc w:val="center"/>
        <w:rPr>
          <w:rFonts w:ascii="Times New Roman" w:hAnsi="Times New Roman" w:cs="Times New Roman"/>
          <w:sz w:val="24"/>
          <w:szCs w:val="24"/>
        </w:rPr>
      </w:pPr>
    </w:p>
    <w:p w:rsidR="000D6D29" w:rsidRDefault="000D6D29" w:rsidP="00BF2876">
      <w:pPr>
        <w:jc w:val="center"/>
        <w:rPr>
          <w:rFonts w:ascii="Times New Roman" w:hAnsi="Times New Roman" w:cs="Times New Roman"/>
          <w:sz w:val="24"/>
          <w:szCs w:val="24"/>
        </w:rPr>
      </w:pPr>
    </w:p>
    <w:p w:rsidR="000D6D29" w:rsidRDefault="000D6D29" w:rsidP="00BF2876">
      <w:pPr>
        <w:jc w:val="center"/>
        <w:rPr>
          <w:rFonts w:ascii="Times New Roman" w:hAnsi="Times New Roman" w:cs="Times New Roman"/>
          <w:sz w:val="24"/>
          <w:szCs w:val="24"/>
        </w:rPr>
      </w:pPr>
    </w:p>
    <w:p w:rsidR="000D6D29" w:rsidRDefault="000D6D29" w:rsidP="00BF2876">
      <w:pPr>
        <w:jc w:val="center"/>
        <w:rPr>
          <w:rFonts w:ascii="Times New Roman" w:hAnsi="Times New Roman" w:cs="Times New Roman"/>
          <w:sz w:val="24"/>
          <w:szCs w:val="24"/>
        </w:rPr>
      </w:pPr>
    </w:p>
    <w:p w:rsidR="000D6D29" w:rsidRDefault="000D6D29" w:rsidP="00BF2876">
      <w:pPr>
        <w:jc w:val="center"/>
        <w:rPr>
          <w:rFonts w:ascii="Times New Roman" w:hAnsi="Times New Roman" w:cs="Times New Roman"/>
          <w:sz w:val="24"/>
          <w:szCs w:val="24"/>
        </w:rPr>
      </w:pPr>
    </w:p>
    <w:p w:rsidR="000D6D29" w:rsidRDefault="000D6D29" w:rsidP="00BF2876">
      <w:pPr>
        <w:jc w:val="center"/>
        <w:rPr>
          <w:rFonts w:ascii="Times New Roman" w:hAnsi="Times New Roman" w:cs="Times New Roman"/>
          <w:sz w:val="24"/>
          <w:szCs w:val="24"/>
        </w:rPr>
      </w:pPr>
    </w:p>
    <w:p w:rsidR="000D6D29" w:rsidRPr="00544731" w:rsidRDefault="000D6D29" w:rsidP="000D6D29">
      <w:pPr>
        <w:jc w:val="center"/>
        <w:rPr>
          <w:rFonts w:ascii="Times New Roman" w:hAnsi="Times New Roman" w:cs="Times New Roman"/>
          <w:b/>
          <w:sz w:val="28"/>
        </w:rPr>
      </w:pPr>
      <w:r w:rsidRPr="00544731">
        <w:rPr>
          <w:rFonts w:ascii="Times New Roman" w:hAnsi="Times New Roman" w:cs="Times New Roman"/>
          <w:b/>
          <w:sz w:val="28"/>
        </w:rPr>
        <w:t>Характеристика заданий и система оценивания</w:t>
      </w:r>
      <w:r>
        <w:rPr>
          <w:rFonts w:ascii="Times New Roman" w:hAnsi="Times New Roman" w:cs="Times New Roman"/>
          <w:b/>
          <w:sz w:val="28"/>
        </w:rPr>
        <w:t xml:space="preserve">   </w:t>
      </w:r>
    </w:p>
    <w:tbl>
      <w:tblPr>
        <w:tblStyle w:val="a3"/>
        <w:tblW w:w="0" w:type="auto"/>
        <w:jc w:val="center"/>
        <w:tblLook w:val="04A0" w:firstRow="1" w:lastRow="0" w:firstColumn="1" w:lastColumn="0" w:noHBand="0" w:noVBand="1"/>
      </w:tblPr>
      <w:tblGrid>
        <w:gridCol w:w="4820"/>
        <w:gridCol w:w="9209"/>
      </w:tblGrid>
      <w:tr w:rsidR="000D6D29" w:rsidRPr="00E819C3" w:rsidTr="000D6D29">
        <w:trPr>
          <w:jc w:val="center"/>
        </w:trPr>
        <w:tc>
          <w:tcPr>
            <w:tcW w:w="14029" w:type="dxa"/>
            <w:gridSpan w:val="2"/>
          </w:tcPr>
          <w:p w:rsidR="000D6D29" w:rsidRPr="00E819C3" w:rsidRDefault="000D6D29" w:rsidP="00300E9F">
            <w:pPr>
              <w:jc w:val="center"/>
              <w:rPr>
                <w:rFonts w:ascii="Times New Roman" w:hAnsi="Times New Roman" w:cs="Times New Roman"/>
                <w:sz w:val="24"/>
                <w:szCs w:val="24"/>
                <w:shd w:val="clear" w:color="auto" w:fill="FFFFFF"/>
              </w:rPr>
            </w:pPr>
            <w:r w:rsidRPr="00E819C3">
              <w:rPr>
                <w:rFonts w:ascii="Times New Roman" w:hAnsi="Times New Roman" w:cs="Times New Roman"/>
                <w:b/>
                <w:sz w:val="24"/>
                <w:szCs w:val="24"/>
              </w:rPr>
              <w:t>Задание  1.  «</w:t>
            </w:r>
            <w:r w:rsidRPr="00E819C3">
              <w:rPr>
                <w:rFonts w:ascii="Times New Roman" w:hAnsi="Times New Roman" w:cs="Times New Roman"/>
                <w:sz w:val="24"/>
                <w:szCs w:val="24"/>
                <w:shd w:val="clear" w:color="auto" w:fill="FFFFFF"/>
              </w:rPr>
              <w:t>Как пылесосить правильно и более эффективно». 1 из 4.</w:t>
            </w:r>
          </w:p>
          <w:p w:rsidR="000D6D29" w:rsidRPr="00E819C3" w:rsidRDefault="000D6D29" w:rsidP="00300E9F">
            <w:pPr>
              <w:jc w:val="center"/>
              <w:rPr>
                <w:rFonts w:ascii="Times New Roman" w:hAnsi="Times New Roman" w:cs="Times New Roman"/>
                <w:b/>
                <w:sz w:val="24"/>
                <w:szCs w:val="24"/>
              </w:rPr>
            </w:pPr>
          </w:p>
        </w:tc>
      </w:tr>
      <w:tr w:rsidR="000D6D29" w:rsidRPr="00E819C3" w:rsidTr="000D6D29">
        <w:trPr>
          <w:jc w:val="center"/>
        </w:trPr>
        <w:tc>
          <w:tcPr>
            <w:tcW w:w="14029" w:type="dxa"/>
            <w:gridSpan w:val="2"/>
          </w:tcPr>
          <w:p w:rsidR="000D6D29" w:rsidRPr="00E819C3" w:rsidRDefault="000D6D29" w:rsidP="00300E9F">
            <w:pPr>
              <w:rPr>
                <w:rFonts w:ascii="Times New Roman" w:hAnsi="Times New Roman" w:cs="Times New Roman"/>
                <w:b/>
                <w:sz w:val="24"/>
                <w:szCs w:val="24"/>
              </w:rPr>
            </w:pPr>
            <w:r w:rsidRPr="00E819C3">
              <w:rPr>
                <w:rFonts w:ascii="Times New Roman" w:hAnsi="Times New Roman" w:cs="Times New Roman"/>
                <w:b/>
                <w:sz w:val="24"/>
                <w:szCs w:val="24"/>
              </w:rPr>
              <w:t xml:space="preserve">Характеристика задания: </w:t>
            </w:r>
          </w:p>
          <w:p w:rsidR="000D6D29" w:rsidRPr="00E819C3" w:rsidRDefault="000D6D29" w:rsidP="00300E9F">
            <w:pPr>
              <w:rPr>
                <w:rFonts w:ascii="Times New Roman" w:hAnsi="Times New Roman" w:cs="Times New Roman"/>
                <w:sz w:val="24"/>
                <w:szCs w:val="24"/>
              </w:rPr>
            </w:pPr>
            <w:r w:rsidRPr="00E819C3">
              <w:rPr>
                <w:rFonts w:ascii="Times New Roman" w:hAnsi="Times New Roman" w:cs="Times New Roman"/>
                <w:b/>
                <w:sz w:val="24"/>
                <w:szCs w:val="24"/>
              </w:rPr>
              <w:t>* Содержательная область оценки:</w:t>
            </w:r>
            <w:r w:rsidRPr="00E819C3">
              <w:rPr>
                <w:rFonts w:ascii="Times New Roman" w:hAnsi="Times New Roman" w:cs="Times New Roman"/>
                <w:sz w:val="24"/>
                <w:szCs w:val="24"/>
              </w:rPr>
              <w:t xml:space="preserve"> 1. Чтение для </w:t>
            </w:r>
            <w:r>
              <w:rPr>
                <w:rFonts w:ascii="Times New Roman" w:hAnsi="Times New Roman" w:cs="Times New Roman"/>
                <w:sz w:val="24"/>
                <w:szCs w:val="24"/>
              </w:rPr>
              <w:t>получения образования</w:t>
            </w:r>
          </w:p>
          <w:p w:rsidR="000D6D29" w:rsidRPr="00E819C3" w:rsidRDefault="000D6D29" w:rsidP="00300E9F">
            <w:pPr>
              <w:rPr>
                <w:rFonts w:ascii="Times New Roman" w:hAnsi="Times New Roman" w:cs="Times New Roman"/>
                <w:sz w:val="24"/>
                <w:szCs w:val="24"/>
              </w:rPr>
            </w:pPr>
            <w:r w:rsidRPr="00E819C3">
              <w:rPr>
                <w:rFonts w:ascii="Times New Roman" w:hAnsi="Times New Roman" w:cs="Times New Roman"/>
                <w:sz w:val="24"/>
                <w:szCs w:val="24"/>
              </w:rPr>
              <w:t xml:space="preserve">                                                                  1.1. Чел</w:t>
            </w:r>
            <w:r>
              <w:rPr>
                <w:rFonts w:ascii="Times New Roman" w:hAnsi="Times New Roman" w:cs="Times New Roman"/>
                <w:sz w:val="24"/>
                <w:szCs w:val="24"/>
              </w:rPr>
              <w:t>овек и бытовая техника</w:t>
            </w:r>
          </w:p>
          <w:p w:rsidR="000D6D29" w:rsidRPr="00E819C3" w:rsidRDefault="000D6D29" w:rsidP="00300E9F">
            <w:pPr>
              <w:rPr>
                <w:rFonts w:ascii="Times New Roman" w:hAnsi="Times New Roman" w:cs="Times New Roman"/>
                <w:sz w:val="24"/>
                <w:szCs w:val="24"/>
              </w:rPr>
            </w:pPr>
            <w:r w:rsidRPr="00E819C3">
              <w:rPr>
                <w:rFonts w:ascii="Times New Roman" w:hAnsi="Times New Roman" w:cs="Times New Roman"/>
                <w:sz w:val="24"/>
                <w:szCs w:val="24"/>
              </w:rPr>
              <w:t xml:space="preserve">* </w:t>
            </w:r>
            <w:r w:rsidRPr="00E819C3">
              <w:rPr>
                <w:rFonts w:ascii="Times New Roman" w:hAnsi="Times New Roman" w:cs="Times New Roman"/>
                <w:b/>
                <w:sz w:val="24"/>
                <w:szCs w:val="24"/>
              </w:rPr>
              <w:t>Компетентностная область оценки:</w:t>
            </w:r>
            <w:r w:rsidRPr="00E819C3">
              <w:rPr>
                <w:rFonts w:ascii="Times New Roman" w:hAnsi="Times New Roman" w:cs="Times New Roman"/>
                <w:sz w:val="24"/>
                <w:szCs w:val="24"/>
              </w:rPr>
              <w:t xml:space="preserve"> интегрировать и интерпретировать информацию  </w:t>
            </w:r>
          </w:p>
          <w:p w:rsidR="000D6D29" w:rsidRPr="00E819C3" w:rsidRDefault="000D6D29" w:rsidP="00300E9F">
            <w:pPr>
              <w:rPr>
                <w:rFonts w:ascii="Times New Roman" w:hAnsi="Times New Roman" w:cs="Times New Roman"/>
                <w:sz w:val="24"/>
                <w:szCs w:val="24"/>
              </w:rPr>
            </w:pPr>
            <w:r w:rsidRPr="00E819C3">
              <w:rPr>
                <w:rFonts w:ascii="Times New Roman" w:hAnsi="Times New Roman" w:cs="Times New Roman"/>
                <w:sz w:val="24"/>
                <w:szCs w:val="24"/>
              </w:rPr>
              <w:t>*</w:t>
            </w:r>
            <w:r w:rsidRPr="00E819C3">
              <w:rPr>
                <w:rFonts w:ascii="Times New Roman" w:hAnsi="Times New Roman" w:cs="Times New Roman"/>
                <w:b/>
                <w:sz w:val="24"/>
                <w:szCs w:val="24"/>
              </w:rPr>
              <w:t>Контекст:</w:t>
            </w:r>
            <w:r>
              <w:rPr>
                <w:rFonts w:ascii="Times New Roman" w:hAnsi="Times New Roman" w:cs="Times New Roman"/>
                <w:sz w:val="24"/>
                <w:szCs w:val="24"/>
              </w:rPr>
              <w:t xml:space="preserve"> образовательный</w:t>
            </w:r>
          </w:p>
          <w:p w:rsidR="000D6D29" w:rsidRPr="00E819C3" w:rsidRDefault="000D6D29" w:rsidP="00300E9F">
            <w:pPr>
              <w:rPr>
                <w:rFonts w:ascii="Times New Roman" w:hAnsi="Times New Roman" w:cs="Times New Roman"/>
                <w:sz w:val="24"/>
                <w:szCs w:val="24"/>
              </w:rPr>
            </w:pPr>
            <w:r w:rsidRPr="00E819C3">
              <w:rPr>
                <w:rFonts w:ascii="Times New Roman" w:hAnsi="Times New Roman" w:cs="Times New Roman"/>
                <w:sz w:val="24"/>
                <w:szCs w:val="24"/>
              </w:rPr>
              <w:t xml:space="preserve">* </w:t>
            </w:r>
            <w:r w:rsidRPr="00E819C3">
              <w:rPr>
                <w:rFonts w:ascii="Times New Roman" w:hAnsi="Times New Roman" w:cs="Times New Roman"/>
                <w:b/>
                <w:sz w:val="24"/>
                <w:szCs w:val="24"/>
              </w:rPr>
              <w:t>Тип текста:</w:t>
            </w:r>
            <w:r w:rsidRPr="00E819C3">
              <w:rPr>
                <w:rFonts w:ascii="Times New Roman" w:hAnsi="Times New Roman" w:cs="Times New Roman"/>
                <w:sz w:val="24"/>
                <w:szCs w:val="24"/>
              </w:rPr>
              <w:t xml:space="preserve"> сплошной</w:t>
            </w:r>
          </w:p>
          <w:p w:rsidR="000D6D29" w:rsidRPr="00E819C3" w:rsidRDefault="000D6D29" w:rsidP="00300E9F">
            <w:pPr>
              <w:rPr>
                <w:rFonts w:ascii="Times New Roman" w:hAnsi="Times New Roman" w:cs="Times New Roman"/>
                <w:sz w:val="24"/>
                <w:szCs w:val="24"/>
              </w:rPr>
            </w:pPr>
            <w:r w:rsidRPr="00E819C3">
              <w:rPr>
                <w:rFonts w:ascii="Times New Roman" w:hAnsi="Times New Roman" w:cs="Times New Roman"/>
                <w:sz w:val="24"/>
                <w:szCs w:val="24"/>
              </w:rPr>
              <w:t>*</w:t>
            </w:r>
            <w:r w:rsidRPr="00E819C3">
              <w:rPr>
                <w:rFonts w:ascii="Times New Roman" w:hAnsi="Times New Roman" w:cs="Times New Roman"/>
                <w:b/>
                <w:sz w:val="24"/>
                <w:szCs w:val="24"/>
              </w:rPr>
              <w:t>Уровень сложности:</w:t>
            </w:r>
            <w:r w:rsidRPr="00E819C3">
              <w:rPr>
                <w:rFonts w:ascii="Times New Roman" w:hAnsi="Times New Roman" w:cs="Times New Roman"/>
                <w:sz w:val="24"/>
                <w:szCs w:val="24"/>
              </w:rPr>
              <w:t xml:space="preserve"> средний</w:t>
            </w:r>
          </w:p>
          <w:p w:rsidR="000D6D29" w:rsidRPr="00E819C3" w:rsidRDefault="000D6D29" w:rsidP="00300E9F">
            <w:pPr>
              <w:rPr>
                <w:rFonts w:ascii="Times New Roman" w:hAnsi="Times New Roman" w:cs="Times New Roman"/>
                <w:sz w:val="24"/>
                <w:szCs w:val="24"/>
              </w:rPr>
            </w:pPr>
            <w:r w:rsidRPr="00E819C3">
              <w:rPr>
                <w:rFonts w:ascii="Times New Roman" w:hAnsi="Times New Roman" w:cs="Times New Roman"/>
                <w:sz w:val="24"/>
                <w:szCs w:val="24"/>
              </w:rPr>
              <w:t>*</w:t>
            </w:r>
            <w:r w:rsidRPr="00E819C3">
              <w:rPr>
                <w:rFonts w:ascii="Times New Roman" w:hAnsi="Times New Roman" w:cs="Times New Roman"/>
                <w:b/>
                <w:sz w:val="24"/>
                <w:szCs w:val="24"/>
              </w:rPr>
              <w:t>Формат ответа:</w:t>
            </w:r>
            <w:r>
              <w:rPr>
                <w:rFonts w:ascii="Times New Roman" w:hAnsi="Times New Roman" w:cs="Times New Roman"/>
                <w:sz w:val="24"/>
                <w:szCs w:val="24"/>
              </w:rPr>
              <w:t xml:space="preserve"> задание с развернутым </w:t>
            </w:r>
            <w:r w:rsidRPr="00E819C3">
              <w:rPr>
                <w:rFonts w:ascii="Times New Roman" w:hAnsi="Times New Roman" w:cs="Times New Roman"/>
                <w:sz w:val="24"/>
                <w:szCs w:val="24"/>
              </w:rPr>
              <w:t xml:space="preserve"> ответом</w:t>
            </w:r>
          </w:p>
          <w:p w:rsidR="000D6D29" w:rsidRPr="00E819C3" w:rsidRDefault="000D6D29" w:rsidP="00300E9F">
            <w:pPr>
              <w:rPr>
                <w:rFonts w:ascii="Times New Roman" w:hAnsi="Times New Roman" w:cs="Times New Roman"/>
                <w:sz w:val="24"/>
                <w:szCs w:val="24"/>
              </w:rPr>
            </w:pPr>
            <w:r w:rsidRPr="00E819C3">
              <w:rPr>
                <w:rFonts w:ascii="Times New Roman" w:hAnsi="Times New Roman" w:cs="Times New Roman"/>
                <w:b/>
                <w:sz w:val="24"/>
                <w:szCs w:val="24"/>
              </w:rPr>
              <w:t>* Объект оценки:</w:t>
            </w:r>
            <w:r w:rsidRPr="00E819C3">
              <w:rPr>
                <w:rFonts w:ascii="Times New Roman" w:hAnsi="Times New Roman" w:cs="Times New Roman"/>
                <w:sz w:val="24"/>
                <w:szCs w:val="24"/>
              </w:rPr>
              <w:t xml:space="preserve"> умение использовать информацию из текста и делать выводы на основе информации</w:t>
            </w:r>
          </w:p>
          <w:p w:rsidR="000D6D29" w:rsidRPr="00E819C3" w:rsidRDefault="000D6D29" w:rsidP="00300E9F">
            <w:pPr>
              <w:jc w:val="center"/>
              <w:rPr>
                <w:rFonts w:ascii="Times New Roman" w:hAnsi="Times New Roman" w:cs="Times New Roman"/>
                <w:b/>
                <w:sz w:val="24"/>
                <w:szCs w:val="24"/>
              </w:rPr>
            </w:pPr>
          </w:p>
        </w:tc>
      </w:tr>
      <w:tr w:rsidR="000D6D29" w:rsidRPr="00E819C3" w:rsidTr="000D6D29">
        <w:trPr>
          <w:jc w:val="center"/>
        </w:trPr>
        <w:tc>
          <w:tcPr>
            <w:tcW w:w="14029" w:type="dxa"/>
            <w:gridSpan w:val="2"/>
          </w:tcPr>
          <w:p w:rsidR="000D6D29" w:rsidRPr="00E819C3" w:rsidRDefault="000D6D29" w:rsidP="00300E9F">
            <w:pPr>
              <w:jc w:val="center"/>
              <w:rPr>
                <w:rFonts w:ascii="Times New Roman" w:hAnsi="Times New Roman" w:cs="Times New Roman"/>
                <w:b/>
                <w:sz w:val="24"/>
                <w:szCs w:val="24"/>
              </w:rPr>
            </w:pPr>
            <w:r>
              <w:rPr>
                <w:rFonts w:ascii="Times New Roman" w:hAnsi="Times New Roman" w:cs="Times New Roman"/>
                <w:b/>
                <w:sz w:val="24"/>
                <w:szCs w:val="24"/>
              </w:rPr>
              <w:t>Система оценивания</w:t>
            </w:r>
          </w:p>
          <w:p w:rsidR="000D6D29" w:rsidRPr="00092293" w:rsidRDefault="000D6D29" w:rsidP="00300E9F">
            <w:pPr>
              <w:jc w:val="both"/>
              <w:rPr>
                <w:rFonts w:ascii="Times New Roman" w:hAnsi="Times New Roman" w:cs="Times New Roman"/>
                <w:sz w:val="24"/>
                <w:szCs w:val="24"/>
              </w:rPr>
            </w:pPr>
            <w:r>
              <w:rPr>
                <w:rFonts w:ascii="Times New Roman" w:hAnsi="Times New Roman" w:cs="Times New Roman"/>
                <w:b/>
                <w:sz w:val="24"/>
                <w:szCs w:val="24"/>
              </w:rPr>
              <w:t xml:space="preserve"> </w:t>
            </w:r>
          </w:p>
        </w:tc>
      </w:tr>
      <w:tr w:rsidR="000D6D29" w:rsidRPr="00E819C3" w:rsidTr="000D6D29">
        <w:trPr>
          <w:jc w:val="center"/>
        </w:trPr>
        <w:tc>
          <w:tcPr>
            <w:tcW w:w="4820" w:type="dxa"/>
          </w:tcPr>
          <w:p w:rsidR="000D6D29" w:rsidRPr="00E819C3" w:rsidRDefault="000D6D29" w:rsidP="00300E9F">
            <w:pPr>
              <w:jc w:val="center"/>
              <w:rPr>
                <w:rFonts w:ascii="Times New Roman" w:hAnsi="Times New Roman" w:cs="Times New Roman"/>
                <w:b/>
                <w:sz w:val="24"/>
                <w:szCs w:val="24"/>
              </w:rPr>
            </w:pPr>
            <w:r>
              <w:rPr>
                <w:rFonts w:ascii="Times New Roman" w:hAnsi="Times New Roman" w:cs="Times New Roman"/>
                <w:b/>
                <w:sz w:val="24"/>
                <w:szCs w:val="24"/>
              </w:rPr>
              <w:t>1 балл</w:t>
            </w:r>
          </w:p>
        </w:tc>
        <w:tc>
          <w:tcPr>
            <w:tcW w:w="9209" w:type="dxa"/>
          </w:tcPr>
          <w:p w:rsidR="000D6D29" w:rsidRPr="00E819C3" w:rsidRDefault="000D6D29" w:rsidP="00300E9F">
            <w:pPr>
              <w:jc w:val="both"/>
              <w:rPr>
                <w:rFonts w:ascii="Times New Roman" w:hAnsi="Times New Roman" w:cs="Times New Roman"/>
                <w:b/>
                <w:sz w:val="24"/>
                <w:szCs w:val="24"/>
              </w:rPr>
            </w:pPr>
            <w:r w:rsidRPr="00092293">
              <w:rPr>
                <w:rFonts w:ascii="Times New Roman" w:hAnsi="Times New Roman" w:cs="Times New Roman"/>
                <w:b/>
                <w:sz w:val="24"/>
                <w:szCs w:val="24"/>
              </w:rPr>
              <w:t>Дан ответ.</w:t>
            </w:r>
            <w:r w:rsidRPr="00092293">
              <w:rPr>
                <w:rFonts w:ascii="Times New Roman" w:hAnsi="Times New Roman" w:cs="Times New Roman"/>
                <w:sz w:val="24"/>
                <w:szCs w:val="24"/>
              </w:rPr>
              <w:t xml:space="preserve"> </w:t>
            </w:r>
            <w:r w:rsidRPr="00092293">
              <w:rPr>
                <w:rFonts w:ascii="Times New Roman" w:hAnsi="Times New Roman" w:cs="Times New Roman"/>
                <w:sz w:val="23"/>
                <w:szCs w:val="23"/>
                <w:shd w:val="clear" w:color="auto" w:fill="FFFFFF"/>
              </w:rPr>
              <w:t xml:space="preserve"> Текст – инструкция по использованию бытовой техники.  А </w:t>
            </w:r>
            <w:r w:rsidRPr="00092293">
              <w:rPr>
                <w:rFonts w:ascii="Times New Roman" w:hAnsi="Times New Roman" w:cs="Times New Roman"/>
                <w:sz w:val="23"/>
                <w:szCs w:val="23"/>
              </w:rPr>
              <w:t>инструкцию как жанр традиционно относят к официально-деловому стилю. </w:t>
            </w:r>
            <w:r w:rsidRPr="00092293">
              <w:rPr>
                <w:rFonts w:ascii="Times New Roman" w:hAnsi="Times New Roman" w:cs="Times New Roman"/>
                <w:sz w:val="24"/>
                <w:szCs w:val="24"/>
              </w:rPr>
              <w:t xml:space="preserve"> </w:t>
            </w:r>
            <w:r w:rsidRPr="00092293">
              <w:rPr>
                <w:rFonts w:ascii="Times New Roman" w:hAnsi="Times New Roman" w:cs="Times New Roman"/>
                <w:sz w:val="23"/>
                <w:szCs w:val="23"/>
              </w:rPr>
              <w:t>Официально-деловой стиль - это стиль документов разных жанров: международных договоров, юридических законов, постановлений, уставов, инструкций, служебной переписки, деловых бумаг и т.д.</w:t>
            </w:r>
            <w:r w:rsidRPr="00092293">
              <w:rPr>
                <w:rFonts w:ascii="Times New Roman" w:hAnsi="Times New Roman" w:cs="Times New Roman"/>
                <w:sz w:val="24"/>
                <w:szCs w:val="24"/>
              </w:rPr>
              <w:t xml:space="preserve">  </w:t>
            </w:r>
          </w:p>
        </w:tc>
      </w:tr>
      <w:tr w:rsidR="000D6D29" w:rsidRPr="00E819C3" w:rsidTr="000D6D29">
        <w:trPr>
          <w:jc w:val="center"/>
        </w:trPr>
        <w:tc>
          <w:tcPr>
            <w:tcW w:w="4820" w:type="dxa"/>
          </w:tcPr>
          <w:p w:rsidR="000D6D29" w:rsidRPr="00E819C3" w:rsidRDefault="000D6D29" w:rsidP="00300E9F">
            <w:pPr>
              <w:jc w:val="center"/>
              <w:rPr>
                <w:rFonts w:ascii="Times New Roman" w:hAnsi="Times New Roman" w:cs="Times New Roman"/>
                <w:b/>
                <w:sz w:val="24"/>
                <w:szCs w:val="24"/>
              </w:rPr>
            </w:pPr>
            <w:r>
              <w:rPr>
                <w:rFonts w:ascii="Times New Roman" w:hAnsi="Times New Roman" w:cs="Times New Roman"/>
                <w:b/>
                <w:sz w:val="24"/>
                <w:szCs w:val="24"/>
              </w:rPr>
              <w:t>0 баллов</w:t>
            </w:r>
          </w:p>
        </w:tc>
        <w:tc>
          <w:tcPr>
            <w:tcW w:w="9209" w:type="dxa"/>
          </w:tcPr>
          <w:p w:rsidR="000D6D29" w:rsidRPr="00092293" w:rsidRDefault="000D6D29" w:rsidP="00300E9F">
            <w:pPr>
              <w:rPr>
                <w:rFonts w:ascii="Times New Roman" w:hAnsi="Times New Roman" w:cs="Times New Roman"/>
                <w:sz w:val="24"/>
                <w:szCs w:val="24"/>
              </w:rPr>
            </w:pPr>
            <w:r w:rsidRPr="00092293">
              <w:rPr>
                <w:rFonts w:ascii="Times New Roman" w:hAnsi="Times New Roman" w:cs="Times New Roman"/>
                <w:sz w:val="24"/>
                <w:szCs w:val="24"/>
              </w:rPr>
              <w:t>Ответ отсутствует</w:t>
            </w:r>
          </w:p>
        </w:tc>
      </w:tr>
    </w:tbl>
    <w:p w:rsidR="000D6D29" w:rsidRPr="00544731" w:rsidRDefault="000D6D29" w:rsidP="000D6D29">
      <w:pPr>
        <w:rPr>
          <w:rFonts w:ascii="Times New Roman" w:hAnsi="Times New Roman" w:cs="Times New Roman"/>
          <w:b/>
          <w:sz w:val="28"/>
        </w:rPr>
      </w:pPr>
    </w:p>
    <w:tbl>
      <w:tblPr>
        <w:tblStyle w:val="a3"/>
        <w:tblW w:w="0" w:type="auto"/>
        <w:jc w:val="center"/>
        <w:tblLook w:val="04A0" w:firstRow="1" w:lastRow="0" w:firstColumn="1" w:lastColumn="0" w:noHBand="0" w:noVBand="1"/>
      </w:tblPr>
      <w:tblGrid>
        <w:gridCol w:w="2977"/>
        <w:gridCol w:w="11052"/>
      </w:tblGrid>
      <w:tr w:rsidR="000D6D29" w:rsidRPr="00E819C3" w:rsidTr="000D6D29">
        <w:trPr>
          <w:jc w:val="center"/>
        </w:trPr>
        <w:tc>
          <w:tcPr>
            <w:tcW w:w="14029" w:type="dxa"/>
            <w:gridSpan w:val="2"/>
          </w:tcPr>
          <w:p w:rsidR="000D6D29" w:rsidRPr="00E819C3" w:rsidRDefault="000D6D29" w:rsidP="00300E9F">
            <w:pPr>
              <w:jc w:val="center"/>
              <w:rPr>
                <w:rFonts w:ascii="Times New Roman" w:hAnsi="Times New Roman" w:cs="Times New Roman"/>
                <w:sz w:val="24"/>
                <w:szCs w:val="24"/>
                <w:shd w:val="clear" w:color="auto" w:fill="FFFFFF"/>
              </w:rPr>
            </w:pPr>
            <w:r>
              <w:rPr>
                <w:rFonts w:ascii="Times New Roman" w:hAnsi="Times New Roman" w:cs="Times New Roman"/>
                <w:b/>
                <w:sz w:val="24"/>
                <w:szCs w:val="24"/>
              </w:rPr>
              <w:t>Задание  2</w:t>
            </w:r>
            <w:r w:rsidRPr="00E819C3">
              <w:rPr>
                <w:rFonts w:ascii="Times New Roman" w:hAnsi="Times New Roman" w:cs="Times New Roman"/>
                <w:b/>
                <w:sz w:val="24"/>
                <w:szCs w:val="24"/>
              </w:rPr>
              <w:t>.  «</w:t>
            </w:r>
            <w:r w:rsidRPr="00E819C3">
              <w:rPr>
                <w:rFonts w:ascii="Times New Roman" w:hAnsi="Times New Roman" w:cs="Times New Roman"/>
                <w:sz w:val="24"/>
                <w:szCs w:val="24"/>
                <w:shd w:val="clear" w:color="auto" w:fill="FFFFFF"/>
              </w:rPr>
              <w:t xml:space="preserve">Как пылесосить правильно и более эффективно». </w:t>
            </w:r>
            <w:r>
              <w:rPr>
                <w:rFonts w:ascii="Times New Roman" w:hAnsi="Times New Roman" w:cs="Times New Roman"/>
                <w:sz w:val="24"/>
                <w:szCs w:val="24"/>
                <w:shd w:val="clear" w:color="auto" w:fill="FFFFFF"/>
              </w:rPr>
              <w:t>2</w:t>
            </w:r>
            <w:r w:rsidRPr="00E819C3">
              <w:rPr>
                <w:rFonts w:ascii="Times New Roman" w:hAnsi="Times New Roman" w:cs="Times New Roman"/>
                <w:sz w:val="24"/>
                <w:szCs w:val="24"/>
                <w:shd w:val="clear" w:color="auto" w:fill="FFFFFF"/>
              </w:rPr>
              <w:t xml:space="preserve"> из 4.</w:t>
            </w:r>
          </w:p>
          <w:p w:rsidR="000D6D29" w:rsidRPr="00E819C3" w:rsidRDefault="000D6D29" w:rsidP="00300E9F">
            <w:pPr>
              <w:jc w:val="center"/>
              <w:rPr>
                <w:rFonts w:ascii="Times New Roman" w:hAnsi="Times New Roman" w:cs="Times New Roman"/>
                <w:b/>
                <w:sz w:val="24"/>
                <w:szCs w:val="24"/>
              </w:rPr>
            </w:pPr>
          </w:p>
        </w:tc>
      </w:tr>
      <w:tr w:rsidR="000D6D29" w:rsidRPr="00E819C3" w:rsidTr="000D6D29">
        <w:trPr>
          <w:jc w:val="center"/>
        </w:trPr>
        <w:tc>
          <w:tcPr>
            <w:tcW w:w="14029" w:type="dxa"/>
            <w:gridSpan w:val="2"/>
          </w:tcPr>
          <w:p w:rsidR="000D6D29" w:rsidRPr="00E819C3" w:rsidRDefault="000D6D29" w:rsidP="00300E9F">
            <w:pPr>
              <w:rPr>
                <w:rFonts w:ascii="Times New Roman" w:hAnsi="Times New Roman" w:cs="Times New Roman"/>
                <w:b/>
                <w:sz w:val="24"/>
                <w:szCs w:val="24"/>
              </w:rPr>
            </w:pPr>
            <w:r w:rsidRPr="00E819C3">
              <w:rPr>
                <w:rFonts w:ascii="Times New Roman" w:hAnsi="Times New Roman" w:cs="Times New Roman"/>
                <w:b/>
                <w:sz w:val="24"/>
                <w:szCs w:val="24"/>
              </w:rPr>
              <w:t xml:space="preserve">Характеристика задания: </w:t>
            </w:r>
          </w:p>
          <w:p w:rsidR="000D6D29" w:rsidRPr="00E819C3" w:rsidRDefault="000D6D29" w:rsidP="00300E9F">
            <w:pPr>
              <w:rPr>
                <w:rFonts w:ascii="Times New Roman" w:hAnsi="Times New Roman" w:cs="Times New Roman"/>
                <w:sz w:val="24"/>
                <w:szCs w:val="24"/>
              </w:rPr>
            </w:pPr>
            <w:r w:rsidRPr="00E819C3">
              <w:rPr>
                <w:rFonts w:ascii="Times New Roman" w:hAnsi="Times New Roman" w:cs="Times New Roman"/>
                <w:b/>
                <w:sz w:val="24"/>
                <w:szCs w:val="24"/>
              </w:rPr>
              <w:t>* Содержательная область оценки:</w:t>
            </w:r>
            <w:r w:rsidRPr="00E819C3">
              <w:rPr>
                <w:rFonts w:ascii="Times New Roman" w:hAnsi="Times New Roman" w:cs="Times New Roman"/>
                <w:sz w:val="24"/>
                <w:szCs w:val="24"/>
              </w:rPr>
              <w:t xml:space="preserve"> 1. Чтение для </w:t>
            </w:r>
            <w:r>
              <w:rPr>
                <w:rFonts w:ascii="Times New Roman" w:hAnsi="Times New Roman" w:cs="Times New Roman"/>
                <w:sz w:val="24"/>
                <w:szCs w:val="24"/>
              </w:rPr>
              <w:t>получения общественных целей</w:t>
            </w:r>
          </w:p>
          <w:p w:rsidR="000D6D29" w:rsidRPr="00E819C3" w:rsidRDefault="000D6D29" w:rsidP="00300E9F">
            <w:pPr>
              <w:rPr>
                <w:rFonts w:ascii="Times New Roman" w:hAnsi="Times New Roman" w:cs="Times New Roman"/>
                <w:sz w:val="24"/>
                <w:szCs w:val="24"/>
              </w:rPr>
            </w:pPr>
            <w:r w:rsidRPr="00E819C3">
              <w:rPr>
                <w:rFonts w:ascii="Times New Roman" w:hAnsi="Times New Roman" w:cs="Times New Roman"/>
                <w:sz w:val="24"/>
                <w:szCs w:val="24"/>
              </w:rPr>
              <w:t xml:space="preserve">                                                                  1.1. Чел</w:t>
            </w:r>
            <w:r>
              <w:rPr>
                <w:rFonts w:ascii="Times New Roman" w:hAnsi="Times New Roman" w:cs="Times New Roman"/>
                <w:sz w:val="24"/>
                <w:szCs w:val="24"/>
              </w:rPr>
              <w:t xml:space="preserve">овек и бытовая техника </w:t>
            </w:r>
          </w:p>
          <w:p w:rsidR="000D6D29" w:rsidRPr="00E819C3" w:rsidRDefault="000D6D29" w:rsidP="00300E9F">
            <w:pPr>
              <w:rPr>
                <w:rFonts w:ascii="Times New Roman" w:hAnsi="Times New Roman" w:cs="Times New Roman"/>
                <w:sz w:val="24"/>
                <w:szCs w:val="24"/>
              </w:rPr>
            </w:pPr>
            <w:r w:rsidRPr="00E819C3">
              <w:rPr>
                <w:rFonts w:ascii="Times New Roman" w:hAnsi="Times New Roman" w:cs="Times New Roman"/>
                <w:sz w:val="24"/>
                <w:szCs w:val="24"/>
              </w:rPr>
              <w:t xml:space="preserve">* </w:t>
            </w:r>
            <w:r w:rsidRPr="00E819C3">
              <w:rPr>
                <w:rFonts w:ascii="Times New Roman" w:hAnsi="Times New Roman" w:cs="Times New Roman"/>
                <w:b/>
                <w:sz w:val="24"/>
                <w:szCs w:val="24"/>
              </w:rPr>
              <w:t>Компетентностная область оценки:</w:t>
            </w:r>
            <w:r w:rsidRPr="00E819C3">
              <w:rPr>
                <w:rFonts w:ascii="Times New Roman" w:hAnsi="Times New Roman" w:cs="Times New Roman"/>
                <w:sz w:val="24"/>
                <w:szCs w:val="24"/>
              </w:rPr>
              <w:t xml:space="preserve"> интегрировать и интерпретировать информацию  </w:t>
            </w:r>
          </w:p>
          <w:p w:rsidR="000D6D29" w:rsidRPr="00E819C3" w:rsidRDefault="000D6D29" w:rsidP="00300E9F">
            <w:pPr>
              <w:rPr>
                <w:rFonts w:ascii="Times New Roman" w:hAnsi="Times New Roman" w:cs="Times New Roman"/>
                <w:sz w:val="24"/>
                <w:szCs w:val="24"/>
              </w:rPr>
            </w:pPr>
            <w:r w:rsidRPr="00E819C3">
              <w:rPr>
                <w:rFonts w:ascii="Times New Roman" w:hAnsi="Times New Roman" w:cs="Times New Roman"/>
                <w:sz w:val="24"/>
                <w:szCs w:val="24"/>
              </w:rPr>
              <w:t>*</w:t>
            </w:r>
            <w:r w:rsidRPr="00E819C3">
              <w:rPr>
                <w:rFonts w:ascii="Times New Roman" w:hAnsi="Times New Roman" w:cs="Times New Roman"/>
                <w:b/>
                <w:sz w:val="24"/>
                <w:szCs w:val="24"/>
              </w:rPr>
              <w:t>Контекст:</w:t>
            </w:r>
            <w:r w:rsidRPr="00E819C3">
              <w:rPr>
                <w:rFonts w:ascii="Times New Roman" w:hAnsi="Times New Roman" w:cs="Times New Roman"/>
                <w:sz w:val="24"/>
                <w:szCs w:val="24"/>
              </w:rPr>
              <w:t xml:space="preserve"> общественный</w:t>
            </w:r>
          </w:p>
          <w:p w:rsidR="000D6D29" w:rsidRPr="00E819C3" w:rsidRDefault="000D6D29" w:rsidP="00300E9F">
            <w:pPr>
              <w:rPr>
                <w:rFonts w:ascii="Times New Roman" w:hAnsi="Times New Roman" w:cs="Times New Roman"/>
                <w:sz w:val="24"/>
                <w:szCs w:val="24"/>
              </w:rPr>
            </w:pPr>
            <w:r w:rsidRPr="00E819C3">
              <w:rPr>
                <w:rFonts w:ascii="Times New Roman" w:hAnsi="Times New Roman" w:cs="Times New Roman"/>
                <w:sz w:val="24"/>
                <w:szCs w:val="24"/>
              </w:rPr>
              <w:t xml:space="preserve">* </w:t>
            </w:r>
            <w:r w:rsidRPr="00E819C3">
              <w:rPr>
                <w:rFonts w:ascii="Times New Roman" w:hAnsi="Times New Roman" w:cs="Times New Roman"/>
                <w:b/>
                <w:sz w:val="24"/>
                <w:szCs w:val="24"/>
              </w:rPr>
              <w:t>Тип текста:</w:t>
            </w:r>
            <w:r w:rsidRPr="00E819C3">
              <w:rPr>
                <w:rFonts w:ascii="Times New Roman" w:hAnsi="Times New Roman" w:cs="Times New Roman"/>
                <w:sz w:val="24"/>
                <w:szCs w:val="24"/>
              </w:rPr>
              <w:t xml:space="preserve"> сплошной</w:t>
            </w:r>
          </w:p>
          <w:p w:rsidR="000D6D29" w:rsidRPr="00E819C3" w:rsidRDefault="000D6D29" w:rsidP="00300E9F">
            <w:pPr>
              <w:rPr>
                <w:rFonts w:ascii="Times New Roman" w:hAnsi="Times New Roman" w:cs="Times New Roman"/>
                <w:sz w:val="24"/>
                <w:szCs w:val="24"/>
              </w:rPr>
            </w:pPr>
            <w:r w:rsidRPr="00E819C3">
              <w:rPr>
                <w:rFonts w:ascii="Times New Roman" w:hAnsi="Times New Roman" w:cs="Times New Roman"/>
                <w:sz w:val="24"/>
                <w:szCs w:val="24"/>
              </w:rPr>
              <w:t>*</w:t>
            </w:r>
            <w:r w:rsidRPr="00E819C3">
              <w:rPr>
                <w:rFonts w:ascii="Times New Roman" w:hAnsi="Times New Roman" w:cs="Times New Roman"/>
                <w:b/>
                <w:sz w:val="24"/>
                <w:szCs w:val="24"/>
              </w:rPr>
              <w:t>Уровень сложности:</w:t>
            </w:r>
            <w:r>
              <w:rPr>
                <w:rFonts w:ascii="Times New Roman" w:hAnsi="Times New Roman" w:cs="Times New Roman"/>
                <w:sz w:val="24"/>
                <w:szCs w:val="24"/>
              </w:rPr>
              <w:t xml:space="preserve"> высокий</w:t>
            </w:r>
          </w:p>
          <w:p w:rsidR="000D6D29" w:rsidRPr="00E819C3" w:rsidRDefault="000D6D29" w:rsidP="00300E9F">
            <w:pPr>
              <w:rPr>
                <w:rFonts w:ascii="Times New Roman" w:hAnsi="Times New Roman" w:cs="Times New Roman"/>
                <w:sz w:val="24"/>
                <w:szCs w:val="24"/>
              </w:rPr>
            </w:pPr>
            <w:r w:rsidRPr="00E819C3">
              <w:rPr>
                <w:rFonts w:ascii="Times New Roman" w:hAnsi="Times New Roman" w:cs="Times New Roman"/>
                <w:sz w:val="24"/>
                <w:szCs w:val="24"/>
              </w:rPr>
              <w:t>*</w:t>
            </w:r>
            <w:r w:rsidRPr="00E819C3">
              <w:rPr>
                <w:rFonts w:ascii="Times New Roman" w:hAnsi="Times New Roman" w:cs="Times New Roman"/>
                <w:b/>
                <w:sz w:val="24"/>
                <w:szCs w:val="24"/>
              </w:rPr>
              <w:t>Формат ответа:</w:t>
            </w:r>
            <w:r>
              <w:rPr>
                <w:rFonts w:ascii="Times New Roman" w:hAnsi="Times New Roman" w:cs="Times New Roman"/>
                <w:sz w:val="24"/>
                <w:szCs w:val="24"/>
              </w:rPr>
              <w:t xml:space="preserve"> задание с выбором  ответа</w:t>
            </w:r>
          </w:p>
          <w:p w:rsidR="000D6D29" w:rsidRPr="00E819C3" w:rsidRDefault="000D6D29" w:rsidP="00300E9F">
            <w:pPr>
              <w:rPr>
                <w:rFonts w:ascii="Times New Roman" w:hAnsi="Times New Roman" w:cs="Times New Roman"/>
                <w:sz w:val="24"/>
                <w:szCs w:val="24"/>
              </w:rPr>
            </w:pPr>
            <w:r w:rsidRPr="00E819C3">
              <w:rPr>
                <w:rFonts w:ascii="Times New Roman" w:hAnsi="Times New Roman" w:cs="Times New Roman"/>
                <w:b/>
                <w:sz w:val="24"/>
                <w:szCs w:val="24"/>
              </w:rPr>
              <w:lastRenderedPageBreak/>
              <w:t>* Объект оценки:</w:t>
            </w:r>
            <w:r w:rsidRPr="00E819C3">
              <w:rPr>
                <w:rFonts w:ascii="Times New Roman" w:hAnsi="Times New Roman" w:cs="Times New Roman"/>
                <w:sz w:val="24"/>
                <w:szCs w:val="24"/>
              </w:rPr>
              <w:t xml:space="preserve"> </w:t>
            </w:r>
            <w:r>
              <w:rPr>
                <w:rFonts w:ascii="Times New Roman" w:hAnsi="Times New Roman" w:cs="Times New Roman"/>
                <w:sz w:val="24"/>
                <w:szCs w:val="24"/>
              </w:rPr>
              <w:t>понимать значение информации, представленной в графической форме, используя в том числе фоновые знания</w:t>
            </w:r>
          </w:p>
          <w:p w:rsidR="000D6D29" w:rsidRPr="00E819C3" w:rsidRDefault="000D6D29" w:rsidP="00300E9F">
            <w:pPr>
              <w:jc w:val="center"/>
              <w:rPr>
                <w:rFonts w:ascii="Times New Roman" w:hAnsi="Times New Roman" w:cs="Times New Roman"/>
                <w:b/>
                <w:sz w:val="24"/>
                <w:szCs w:val="24"/>
              </w:rPr>
            </w:pPr>
          </w:p>
        </w:tc>
      </w:tr>
      <w:tr w:rsidR="000D6D29" w:rsidRPr="00E819C3" w:rsidTr="000D6D29">
        <w:trPr>
          <w:jc w:val="center"/>
        </w:trPr>
        <w:tc>
          <w:tcPr>
            <w:tcW w:w="14029" w:type="dxa"/>
            <w:gridSpan w:val="2"/>
          </w:tcPr>
          <w:p w:rsidR="000D6D29" w:rsidRPr="00E819C3" w:rsidRDefault="000D6D29" w:rsidP="00300E9F">
            <w:pPr>
              <w:jc w:val="center"/>
              <w:rPr>
                <w:rFonts w:ascii="Times New Roman" w:hAnsi="Times New Roman" w:cs="Times New Roman"/>
                <w:b/>
                <w:sz w:val="24"/>
                <w:szCs w:val="24"/>
              </w:rPr>
            </w:pPr>
            <w:r>
              <w:rPr>
                <w:rFonts w:ascii="Times New Roman" w:hAnsi="Times New Roman" w:cs="Times New Roman"/>
                <w:b/>
                <w:sz w:val="24"/>
                <w:szCs w:val="24"/>
              </w:rPr>
              <w:lastRenderedPageBreak/>
              <w:t>Система оценивания</w:t>
            </w:r>
          </w:p>
          <w:p w:rsidR="000D6D29" w:rsidRPr="00092293" w:rsidRDefault="000D6D29" w:rsidP="00300E9F">
            <w:pPr>
              <w:jc w:val="both"/>
              <w:rPr>
                <w:rFonts w:ascii="Times New Roman" w:hAnsi="Times New Roman" w:cs="Times New Roman"/>
                <w:sz w:val="24"/>
                <w:szCs w:val="24"/>
              </w:rPr>
            </w:pPr>
            <w:r>
              <w:rPr>
                <w:rFonts w:ascii="Times New Roman" w:hAnsi="Times New Roman" w:cs="Times New Roman"/>
                <w:b/>
                <w:sz w:val="24"/>
                <w:szCs w:val="24"/>
              </w:rPr>
              <w:t xml:space="preserve"> </w:t>
            </w:r>
          </w:p>
        </w:tc>
      </w:tr>
      <w:tr w:rsidR="000D6D29" w:rsidRPr="00E819C3" w:rsidTr="000D6D29">
        <w:trPr>
          <w:jc w:val="center"/>
        </w:trPr>
        <w:tc>
          <w:tcPr>
            <w:tcW w:w="2977" w:type="dxa"/>
          </w:tcPr>
          <w:p w:rsidR="000D6D29" w:rsidRPr="00E819C3" w:rsidRDefault="000D6D29" w:rsidP="00300E9F">
            <w:pPr>
              <w:jc w:val="center"/>
              <w:rPr>
                <w:rFonts w:ascii="Times New Roman" w:hAnsi="Times New Roman" w:cs="Times New Roman"/>
                <w:b/>
                <w:sz w:val="24"/>
                <w:szCs w:val="24"/>
              </w:rPr>
            </w:pPr>
            <w:r>
              <w:rPr>
                <w:rFonts w:ascii="Times New Roman" w:hAnsi="Times New Roman" w:cs="Times New Roman"/>
                <w:b/>
                <w:sz w:val="24"/>
                <w:szCs w:val="24"/>
              </w:rPr>
              <w:t>2 балла</w:t>
            </w:r>
          </w:p>
        </w:tc>
        <w:tc>
          <w:tcPr>
            <w:tcW w:w="11052" w:type="dxa"/>
          </w:tcPr>
          <w:p w:rsidR="000D6D29" w:rsidRDefault="000D6D29" w:rsidP="00300E9F">
            <w:pPr>
              <w:jc w:val="both"/>
              <w:rPr>
                <w:rFonts w:ascii="Times New Roman" w:hAnsi="Times New Roman" w:cs="Times New Roman"/>
                <w:b/>
                <w:sz w:val="24"/>
                <w:szCs w:val="24"/>
              </w:rPr>
            </w:pPr>
            <w:r>
              <w:rPr>
                <w:rFonts w:ascii="Times New Roman" w:hAnsi="Times New Roman" w:cs="Times New Roman"/>
                <w:b/>
                <w:sz w:val="24"/>
                <w:szCs w:val="24"/>
              </w:rPr>
              <w:t xml:space="preserve"> Даны ответы: А – верно, Б – неверно, В – верно, Г – верно, Д – верно, Е – неверно</w:t>
            </w:r>
          </w:p>
          <w:tbl>
            <w:tblPr>
              <w:tblStyle w:val="a3"/>
              <w:tblW w:w="0" w:type="auto"/>
              <w:jc w:val="center"/>
              <w:tblLook w:val="04A0" w:firstRow="1" w:lastRow="0" w:firstColumn="1" w:lastColumn="0" w:noHBand="0" w:noVBand="1"/>
            </w:tblPr>
            <w:tblGrid>
              <w:gridCol w:w="4645"/>
              <w:gridCol w:w="1275"/>
              <w:gridCol w:w="1107"/>
            </w:tblGrid>
            <w:tr w:rsidR="000D6D29" w:rsidRPr="00B131DA" w:rsidTr="00300E9F">
              <w:trPr>
                <w:jc w:val="center"/>
              </w:trPr>
              <w:tc>
                <w:tcPr>
                  <w:tcW w:w="4645" w:type="dxa"/>
                </w:tcPr>
                <w:p w:rsidR="000D6D29" w:rsidRPr="009368DD" w:rsidRDefault="000D6D29" w:rsidP="00300E9F">
                  <w:pPr>
                    <w:jc w:val="both"/>
                    <w:rPr>
                      <w:rFonts w:ascii="Times New Roman" w:hAnsi="Times New Roman" w:cs="Times New Roman"/>
                      <w:b/>
                      <w:sz w:val="18"/>
                      <w:szCs w:val="20"/>
                      <w:shd w:val="clear" w:color="auto" w:fill="FFFFFF"/>
                    </w:rPr>
                  </w:pPr>
                  <w:r w:rsidRPr="009368DD">
                    <w:rPr>
                      <w:rFonts w:ascii="Times New Roman" w:hAnsi="Times New Roman" w:cs="Times New Roman"/>
                      <w:b/>
                      <w:sz w:val="18"/>
                      <w:szCs w:val="20"/>
                      <w:shd w:val="clear" w:color="auto" w:fill="FFFFFF"/>
                    </w:rPr>
                    <w:t>Утверждение</w:t>
                  </w:r>
                </w:p>
              </w:tc>
              <w:tc>
                <w:tcPr>
                  <w:tcW w:w="2382" w:type="dxa"/>
                  <w:gridSpan w:val="2"/>
                </w:tcPr>
                <w:p w:rsidR="000D6D29" w:rsidRPr="009368DD" w:rsidRDefault="000D6D29" w:rsidP="00300E9F">
                  <w:pPr>
                    <w:jc w:val="center"/>
                    <w:rPr>
                      <w:rFonts w:ascii="Times New Roman" w:hAnsi="Times New Roman" w:cs="Times New Roman"/>
                      <w:b/>
                      <w:sz w:val="18"/>
                      <w:szCs w:val="20"/>
                      <w:shd w:val="clear" w:color="auto" w:fill="FFFFFF"/>
                    </w:rPr>
                  </w:pPr>
                  <w:r w:rsidRPr="009368DD">
                    <w:rPr>
                      <w:rFonts w:ascii="Times New Roman" w:hAnsi="Times New Roman" w:cs="Times New Roman"/>
                      <w:b/>
                      <w:sz w:val="18"/>
                      <w:szCs w:val="20"/>
                      <w:shd w:val="clear" w:color="auto" w:fill="FFFFFF"/>
                    </w:rPr>
                    <w:t>Обведите ответ</w:t>
                  </w:r>
                </w:p>
                <w:p w:rsidR="000D6D29" w:rsidRPr="009368DD" w:rsidRDefault="000D6D29" w:rsidP="00300E9F">
                  <w:pPr>
                    <w:jc w:val="center"/>
                    <w:rPr>
                      <w:rFonts w:ascii="Times New Roman" w:hAnsi="Times New Roman" w:cs="Times New Roman"/>
                      <w:b/>
                      <w:sz w:val="18"/>
                      <w:szCs w:val="20"/>
                      <w:shd w:val="clear" w:color="auto" w:fill="FFFFFF"/>
                    </w:rPr>
                  </w:pPr>
                </w:p>
              </w:tc>
            </w:tr>
            <w:tr w:rsidR="000D6D29" w:rsidRPr="00B131DA" w:rsidTr="00300E9F">
              <w:trPr>
                <w:jc w:val="center"/>
              </w:trPr>
              <w:tc>
                <w:tcPr>
                  <w:tcW w:w="4645" w:type="dxa"/>
                </w:tcPr>
                <w:p w:rsidR="000D6D29" w:rsidRPr="00B131DA" w:rsidRDefault="000D6D29" w:rsidP="00300E9F">
                  <w:pPr>
                    <w:jc w:val="both"/>
                    <w:rPr>
                      <w:rFonts w:ascii="Times New Roman" w:hAnsi="Times New Roman" w:cs="Times New Roman"/>
                      <w:sz w:val="18"/>
                      <w:szCs w:val="20"/>
                      <w:shd w:val="clear" w:color="auto" w:fill="FFFFFF"/>
                    </w:rPr>
                  </w:pPr>
                  <w:r w:rsidRPr="00B131DA">
                    <w:rPr>
                      <w:rFonts w:ascii="Times New Roman" w:hAnsi="Times New Roman" w:cs="Times New Roman"/>
                      <w:b/>
                      <w:sz w:val="18"/>
                      <w:szCs w:val="20"/>
                      <w:shd w:val="clear" w:color="auto" w:fill="FFFFFF"/>
                    </w:rPr>
                    <w:t>А.</w:t>
                  </w:r>
                  <w:r w:rsidRPr="00B131DA">
                    <w:rPr>
                      <w:rFonts w:ascii="Times New Roman" w:hAnsi="Times New Roman" w:cs="Times New Roman"/>
                      <w:sz w:val="18"/>
                      <w:szCs w:val="20"/>
                      <w:shd w:val="clear" w:color="auto" w:fill="FFFFFF"/>
                    </w:rPr>
                    <w:t xml:space="preserve"> Нужно тщательно следить за уровнем наполнения пылесборника</w:t>
                  </w:r>
                </w:p>
              </w:tc>
              <w:tc>
                <w:tcPr>
                  <w:tcW w:w="1275" w:type="dxa"/>
                </w:tcPr>
                <w:p w:rsidR="000D6D29" w:rsidRPr="00B131DA" w:rsidRDefault="000D6D29" w:rsidP="00300E9F">
                  <w:pPr>
                    <w:rPr>
                      <w:rFonts w:ascii="Times New Roman" w:hAnsi="Times New Roman" w:cs="Times New Roman"/>
                      <w:b/>
                      <w:sz w:val="18"/>
                      <w:szCs w:val="20"/>
                      <w:u w:val="single"/>
                      <w:shd w:val="clear" w:color="auto" w:fill="FFFFFF"/>
                    </w:rPr>
                  </w:pPr>
                  <w:r w:rsidRPr="00B131DA">
                    <w:rPr>
                      <w:rFonts w:ascii="Times New Roman" w:hAnsi="Times New Roman" w:cs="Times New Roman"/>
                      <w:b/>
                      <w:sz w:val="18"/>
                      <w:szCs w:val="20"/>
                      <w:u w:val="single"/>
                      <w:shd w:val="clear" w:color="auto" w:fill="FFFFFF"/>
                    </w:rPr>
                    <w:t>ВЕРНО</w:t>
                  </w:r>
                </w:p>
              </w:tc>
              <w:tc>
                <w:tcPr>
                  <w:tcW w:w="1107" w:type="dxa"/>
                </w:tcPr>
                <w:p w:rsidR="000D6D29" w:rsidRPr="00B131DA" w:rsidRDefault="000D6D29" w:rsidP="00300E9F">
                  <w:pPr>
                    <w:rPr>
                      <w:rFonts w:ascii="Times New Roman" w:hAnsi="Times New Roman" w:cs="Times New Roman"/>
                      <w:sz w:val="18"/>
                      <w:szCs w:val="20"/>
                      <w:shd w:val="clear" w:color="auto" w:fill="FFFFFF"/>
                    </w:rPr>
                  </w:pPr>
                  <w:r w:rsidRPr="00B131DA">
                    <w:rPr>
                      <w:rFonts w:ascii="Times New Roman" w:hAnsi="Times New Roman" w:cs="Times New Roman"/>
                      <w:sz w:val="18"/>
                      <w:szCs w:val="20"/>
                      <w:shd w:val="clear" w:color="auto" w:fill="FFFFFF"/>
                    </w:rPr>
                    <w:t>НЕВЕРНО</w:t>
                  </w:r>
                </w:p>
              </w:tc>
            </w:tr>
            <w:tr w:rsidR="000D6D29" w:rsidRPr="00B131DA" w:rsidTr="00300E9F">
              <w:trPr>
                <w:jc w:val="center"/>
              </w:trPr>
              <w:tc>
                <w:tcPr>
                  <w:tcW w:w="4645" w:type="dxa"/>
                </w:tcPr>
                <w:p w:rsidR="000D6D29" w:rsidRPr="00B131DA" w:rsidRDefault="000D6D29" w:rsidP="00300E9F">
                  <w:pPr>
                    <w:jc w:val="both"/>
                    <w:rPr>
                      <w:rFonts w:ascii="Times New Roman" w:hAnsi="Times New Roman" w:cs="Times New Roman"/>
                      <w:sz w:val="18"/>
                      <w:szCs w:val="20"/>
                      <w:shd w:val="clear" w:color="auto" w:fill="FFFFFF"/>
                    </w:rPr>
                  </w:pPr>
                  <w:r w:rsidRPr="00B131DA">
                    <w:rPr>
                      <w:rFonts w:ascii="Times New Roman" w:hAnsi="Times New Roman" w:cs="Times New Roman"/>
                      <w:b/>
                      <w:sz w:val="18"/>
                      <w:szCs w:val="20"/>
                      <w:shd w:val="clear" w:color="auto" w:fill="FFFFFF"/>
                    </w:rPr>
                    <w:t>Б.</w:t>
                  </w:r>
                  <w:r w:rsidRPr="00B131DA">
                    <w:rPr>
                      <w:rFonts w:ascii="Times New Roman" w:hAnsi="Times New Roman" w:cs="Times New Roman"/>
                      <w:sz w:val="18"/>
                      <w:szCs w:val="20"/>
                      <w:shd w:val="clear" w:color="auto" w:fill="FFFFFF"/>
                    </w:rPr>
                    <w:t xml:space="preserve"> Он  должен быть заполнен на 75% своего объема.</w:t>
                  </w:r>
                </w:p>
              </w:tc>
              <w:tc>
                <w:tcPr>
                  <w:tcW w:w="1275" w:type="dxa"/>
                </w:tcPr>
                <w:p w:rsidR="000D6D29" w:rsidRPr="00B131DA" w:rsidRDefault="000D6D29" w:rsidP="00300E9F">
                  <w:pPr>
                    <w:rPr>
                      <w:rFonts w:ascii="Times New Roman" w:hAnsi="Times New Roman" w:cs="Times New Roman"/>
                      <w:sz w:val="18"/>
                      <w:szCs w:val="20"/>
                      <w:shd w:val="clear" w:color="auto" w:fill="FFFFFF"/>
                    </w:rPr>
                  </w:pPr>
                  <w:r w:rsidRPr="00B131DA">
                    <w:rPr>
                      <w:rFonts w:ascii="Times New Roman" w:hAnsi="Times New Roman" w:cs="Times New Roman"/>
                      <w:sz w:val="18"/>
                      <w:szCs w:val="20"/>
                      <w:shd w:val="clear" w:color="auto" w:fill="FFFFFF"/>
                    </w:rPr>
                    <w:t>ВЕРНО</w:t>
                  </w:r>
                </w:p>
              </w:tc>
              <w:tc>
                <w:tcPr>
                  <w:tcW w:w="1107" w:type="dxa"/>
                </w:tcPr>
                <w:p w:rsidR="000D6D29" w:rsidRPr="00B131DA" w:rsidRDefault="000D6D29" w:rsidP="00300E9F">
                  <w:pPr>
                    <w:rPr>
                      <w:rFonts w:ascii="Times New Roman" w:hAnsi="Times New Roman" w:cs="Times New Roman"/>
                      <w:b/>
                      <w:sz w:val="18"/>
                      <w:szCs w:val="20"/>
                      <w:u w:val="single"/>
                      <w:shd w:val="clear" w:color="auto" w:fill="FFFFFF"/>
                    </w:rPr>
                  </w:pPr>
                  <w:r w:rsidRPr="00B131DA">
                    <w:rPr>
                      <w:rFonts w:ascii="Times New Roman" w:hAnsi="Times New Roman" w:cs="Times New Roman"/>
                      <w:b/>
                      <w:sz w:val="18"/>
                      <w:szCs w:val="20"/>
                      <w:u w:val="single"/>
                      <w:shd w:val="clear" w:color="auto" w:fill="FFFFFF"/>
                    </w:rPr>
                    <w:t>НЕВЕРНО</w:t>
                  </w:r>
                </w:p>
              </w:tc>
            </w:tr>
            <w:tr w:rsidR="000D6D29" w:rsidRPr="00B131DA" w:rsidTr="00300E9F">
              <w:trPr>
                <w:jc w:val="center"/>
              </w:trPr>
              <w:tc>
                <w:tcPr>
                  <w:tcW w:w="4645" w:type="dxa"/>
                </w:tcPr>
                <w:p w:rsidR="000D6D29" w:rsidRPr="00B131DA" w:rsidRDefault="000D6D29" w:rsidP="00300E9F">
                  <w:pPr>
                    <w:jc w:val="both"/>
                    <w:rPr>
                      <w:rFonts w:ascii="Times New Roman" w:hAnsi="Times New Roman" w:cs="Times New Roman"/>
                      <w:sz w:val="18"/>
                      <w:szCs w:val="20"/>
                      <w:shd w:val="clear" w:color="auto" w:fill="FFFFFF"/>
                    </w:rPr>
                  </w:pPr>
                  <w:r w:rsidRPr="00B131DA">
                    <w:rPr>
                      <w:rFonts w:ascii="Times New Roman" w:hAnsi="Times New Roman" w:cs="Times New Roman"/>
                      <w:b/>
                      <w:sz w:val="18"/>
                      <w:szCs w:val="20"/>
                      <w:shd w:val="clear" w:color="auto" w:fill="FFFFFF"/>
                    </w:rPr>
                    <w:t>В.</w:t>
                  </w:r>
                  <w:r w:rsidRPr="00B131DA">
                    <w:rPr>
                      <w:rFonts w:ascii="Times New Roman" w:hAnsi="Times New Roman" w:cs="Times New Roman"/>
                      <w:sz w:val="18"/>
                      <w:szCs w:val="20"/>
                      <w:shd w:val="clear" w:color="auto" w:fill="FFFFFF"/>
                    </w:rPr>
                    <w:t xml:space="preserve"> Движения при работе с устройством нужно совершать вдоль ворса, а не поперек него.</w:t>
                  </w:r>
                </w:p>
              </w:tc>
              <w:tc>
                <w:tcPr>
                  <w:tcW w:w="1275" w:type="dxa"/>
                </w:tcPr>
                <w:p w:rsidR="000D6D29" w:rsidRPr="00B131DA" w:rsidRDefault="000D6D29" w:rsidP="00300E9F">
                  <w:pPr>
                    <w:jc w:val="center"/>
                    <w:rPr>
                      <w:rFonts w:ascii="Times New Roman" w:hAnsi="Times New Roman" w:cs="Times New Roman"/>
                      <w:sz w:val="18"/>
                      <w:szCs w:val="20"/>
                      <w:shd w:val="clear" w:color="auto" w:fill="FFFFFF"/>
                    </w:rPr>
                  </w:pPr>
                </w:p>
                <w:p w:rsidR="000D6D29" w:rsidRPr="00B131DA" w:rsidRDefault="000D6D29" w:rsidP="00300E9F">
                  <w:pPr>
                    <w:rPr>
                      <w:rFonts w:ascii="Times New Roman" w:hAnsi="Times New Roman" w:cs="Times New Roman"/>
                      <w:b/>
                      <w:sz w:val="18"/>
                      <w:szCs w:val="20"/>
                      <w:u w:val="single"/>
                      <w:shd w:val="clear" w:color="auto" w:fill="FFFFFF"/>
                    </w:rPr>
                  </w:pPr>
                  <w:r w:rsidRPr="00B131DA">
                    <w:rPr>
                      <w:rFonts w:ascii="Times New Roman" w:hAnsi="Times New Roman" w:cs="Times New Roman"/>
                      <w:b/>
                      <w:sz w:val="18"/>
                      <w:szCs w:val="20"/>
                      <w:u w:val="single"/>
                      <w:shd w:val="clear" w:color="auto" w:fill="FFFFFF"/>
                    </w:rPr>
                    <w:t xml:space="preserve">  ВЕРНО</w:t>
                  </w:r>
                </w:p>
              </w:tc>
              <w:tc>
                <w:tcPr>
                  <w:tcW w:w="1107" w:type="dxa"/>
                </w:tcPr>
                <w:p w:rsidR="000D6D29" w:rsidRPr="00B131DA" w:rsidRDefault="000D6D29" w:rsidP="00300E9F">
                  <w:pPr>
                    <w:jc w:val="center"/>
                    <w:rPr>
                      <w:rFonts w:ascii="Times New Roman" w:hAnsi="Times New Roman" w:cs="Times New Roman"/>
                      <w:sz w:val="18"/>
                      <w:szCs w:val="20"/>
                      <w:shd w:val="clear" w:color="auto" w:fill="FFFFFF"/>
                    </w:rPr>
                  </w:pPr>
                </w:p>
                <w:p w:rsidR="000D6D29" w:rsidRPr="00B131DA" w:rsidRDefault="000D6D29" w:rsidP="00300E9F">
                  <w:pPr>
                    <w:jc w:val="center"/>
                    <w:rPr>
                      <w:rFonts w:ascii="Times New Roman" w:hAnsi="Times New Roman" w:cs="Times New Roman"/>
                      <w:sz w:val="18"/>
                      <w:szCs w:val="20"/>
                      <w:shd w:val="clear" w:color="auto" w:fill="FFFFFF"/>
                    </w:rPr>
                  </w:pPr>
                  <w:r w:rsidRPr="00B131DA">
                    <w:rPr>
                      <w:rFonts w:ascii="Times New Roman" w:hAnsi="Times New Roman" w:cs="Times New Roman"/>
                      <w:sz w:val="18"/>
                      <w:szCs w:val="20"/>
                      <w:shd w:val="clear" w:color="auto" w:fill="FFFFFF"/>
                    </w:rPr>
                    <w:t>НЕВЕРНО</w:t>
                  </w:r>
                </w:p>
              </w:tc>
            </w:tr>
            <w:tr w:rsidR="000D6D29" w:rsidRPr="00B131DA" w:rsidTr="00300E9F">
              <w:trPr>
                <w:jc w:val="center"/>
              </w:trPr>
              <w:tc>
                <w:tcPr>
                  <w:tcW w:w="4645" w:type="dxa"/>
                </w:tcPr>
                <w:p w:rsidR="000D6D29" w:rsidRPr="00B131DA" w:rsidRDefault="000D6D29" w:rsidP="00300E9F">
                  <w:pPr>
                    <w:jc w:val="both"/>
                    <w:rPr>
                      <w:rFonts w:ascii="Times New Roman" w:hAnsi="Times New Roman" w:cs="Times New Roman"/>
                      <w:sz w:val="18"/>
                      <w:szCs w:val="20"/>
                      <w:shd w:val="clear" w:color="auto" w:fill="FFFFFF"/>
                    </w:rPr>
                  </w:pPr>
                  <w:r w:rsidRPr="00B131DA">
                    <w:rPr>
                      <w:rFonts w:ascii="Times New Roman" w:hAnsi="Times New Roman" w:cs="Times New Roman"/>
                      <w:b/>
                      <w:sz w:val="18"/>
                      <w:szCs w:val="20"/>
                      <w:shd w:val="clear" w:color="auto" w:fill="FFFFFF"/>
                    </w:rPr>
                    <w:t>Г.</w:t>
                  </w:r>
                  <w:r w:rsidRPr="00B131DA">
                    <w:rPr>
                      <w:rFonts w:ascii="Times New Roman" w:hAnsi="Times New Roman" w:cs="Times New Roman"/>
                      <w:sz w:val="18"/>
                      <w:szCs w:val="20"/>
                      <w:shd w:val="clear" w:color="auto" w:fill="FFFFFF"/>
                    </w:rPr>
                    <w:t xml:space="preserve"> Ограничения лишь в работе с бархатом и велюром, есть шанс испортить ворс. </w:t>
                  </w:r>
                </w:p>
              </w:tc>
              <w:tc>
                <w:tcPr>
                  <w:tcW w:w="1275" w:type="dxa"/>
                </w:tcPr>
                <w:p w:rsidR="000D6D29" w:rsidRPr="00B131DA" w:rsidRDefault="000D6D29" w:rsidP="00300E9F">
                  <w:pPr>
                    <w:jc w:val="center"/>
                    <w:rPr>
                      <w:rFonts w:ascii="Times New Roman" w:hAnsi="Times New Roman" w:cs="Times New Roman"/>
                      <w:b/>
                      <w:sz w:val="18"/>
                      <w:szCs w:val="20"/>
                      <w:u w:val="single"/>
                      <w:shd w:val="clear" w:color="auto" w:fill="FFFFFF"/>
                    </w:rPr>
                  </w:pPr>
                </w:p>
                <w:p w:rsidR="000D6D29" w:rsidRPr="00B131DA" w:rsidRDefault="000D6D29" w:rsidP="00300E9F">
                  <w:pPr>
                    <w:jc w:val="center"/>
                    <w:rPr>
                      <w:rFonts w:ascii="Times New Roman" w:hAnsi="Times New Roman" w:cs="Times New Roman"/>
                      <w:sz w:val="18"/>
                      <w:szCs w:val="20"/>
                      <w:shd w:val="clear" w:color="auto" w:fill="FFFFFF"/>
                    </w:rPr>
                  </w:pPr>
                  <w:r w:rsidRPr="00B131DA">
                    <w:rPr>
                      <w:rFonts w:ascii="Times New Roman" w:hAnsi="Times New Roman" w:cs="Times New Roman"/>
                      <w:b/>
                      <w:sz w:val="18"/>
                      <w:szCs w:val="20"/>
                      <w:u w:val="single"/>
                      <w:shd w:val="clear" w:color="auto" w:fill="FFFFFF"/>
                    </w:rPr>
                    <w:t>ВЕРНО</w:t>
                  </w:r>
                </w:p>
              </w:tc>
              <w:tc>
                <w:tcPr>
                  <w:tcW w:w="1107" w:type="dxa"/>
                </w:tcPr>
                <w:p w:rsidR="000D6D29" w:rsidRPr="00B131DA" w:rsidRDefault="000D6D29" w:rsidP="00300E9F">
                  <w:pPr>
                    <w:jc w:val="center"/>
                    <w:rPr>
                      <w:rFonts w:ascii="Times New Roman" w:hAnsi="Times New Roman" w:cs="Times New Roman"/>
                      <w:sz w:val="18"/>
                      <w:szCs w:val="20"/>
                      <w:shd w:val="clear" w:color="auto" w:fill="FFFFFF"/>
                    </w:rPr>
                  </w:pPr>
                </w:p>
                <w:p w:rsidR="000D6D29" w:rsidRPr="00B131DA" w:rsidRDefault="000D6D29" w:rsidP="00300E9F">
                  <w:pPr>
                    <w:jc w:val="center"/>
                    <w:rPr>
                      <w:rFonts w:ascii="Times New Roman" w:hAnsi="Times New Roman" w:cs="Times New Roman"/>
                      <w:sz w:val="18"/>
                      <w:szCs w:val="20"/>
                      <w:shd w:val="clear" w:color="auto" w:fill="FFFFFF"/>
                    </w:rPr>
                  </w:pPr>
                  <w:r w:rsidRPr="00B131DA">
                    <w:rPr>
                      <w:rFonts w:ascii="Times New Roman" w:hAnsi="Times New Roman" w:cs="Times New Roman"/>
                      <w:sz w:val="18"/>
                      <w:szCs w:val="20"/>
                      <w:shd w:val="clear" w:color="auto" w:fill="FFFFFF"/>
                    </w:rPr>
                    <w:t>НЕВЕРНО</w:t>
                  </w:r>
                </w:p>
              </w:tc>
            </w:tr>
            <w:tr w:rsidR="000D6D29" w:rsidRPr="00B131DA" w:rsidTr="00300E9F">
              <w:trPr>
                <w:jc w:val="center"/>
              </w:trPr>
              <w:tc>
                <w:tcPr>
                  <w:tcW w:w="4645" w:type="dxa"/>
                </w:tcPr>
                <w:p w:rsidR="000D6D29" w:rsidRPr="00B131DA" w:rsidRDefault="000D6D29" w:rsidP="00300E9F">
                  <w:pPr>
                    <w:jc w:val="both"/>
                    <w:rPr>
                      <w:rFonts w:ascii="Times New Roman" w:hAnsi="Times New Roman" w:cs="Times New Roman"/>
                      <w:sz w:val="18"/>
                      <w:szCs w:val="20"/>
                      <w:shd w:val="clear" w:color="auto" w:fill="FFFFFF"/>
                    </w:rPr>
                  </w:pPr>
                  <w:r w:rsidRPr="00B131DA">
                    <w:rPr>
                      <w:rFonts w:ascii="Times New Roman" w:hAnsi="Times New Roman" w:cs="Times New Roman"/>
                      <w:b/>
                      <w:sz w:val="18"/>
                      <w:szCs w:val="20"/>
                      <w:shd w:val="clear" w:color="auto" w:fill="FFFFFF"/>
                    </w:rPr>
                    <w:t>Д</w:t>
                  </w:r>
                  <w:r w:rsidRPr="00B131DA">
                    <w:rPr>
                      <w:rFonts w:ascii="Times New Roman" w:hAnsi="Times New Roman" w:cs="Times New Roman"/>
                      <w:sz w:val="18"/>
                      <w:szCs w:val="20"/>
                      <w:shd w:val="clear" w:color="auto" w:fill="FFFFFF"/>
                    </w:rPr>
                    <w:t>. Если вы будете прижимать щетку, очистка не будет лучше</w:t>
                  </w:r>
                </w:p>
              </w:tc>
              <w:tc>
                <w:tcPr>
                  <w:tcW w:w="1275" w:type="dxa"/>
                </w:tcPr>
                <w:p w:rsidR="000D6D29" w:rsidRPr="00B131DA" w:rsidRDefault="000D6D29" w:rsidP="00300E9F">
                  <w:pPr>
                    <w:jc w:val="center"/>
                    <w:rPr>
                      <w:rFonts w:ascii="Times New Roman" w:hAnsi="Times New Roman" w:cs="Times New Roman"/>
                      <w:sz w:val="18"/>
                      <w:szCs w:val="20"/>
                      <w:shd w:val="clear" w:color="auto" w:fill="FFFFFF"/>
                    </w:rPr>
                  </w:pPr>
                </w:p>
                <w:p w:rsidR="000D6D29" w:rsidRPr="009368DD" w:rsidRDefault="000D6D29" w:rsidP="00300E9F">
                  <w:pPr>
                    <w:jc w:val="center"/>
                    <w:rPr>
                      <w:rFonts w:ascii="Times New Roman" w:hAnsi="Times New Roman" w:cs="Times New Roman"/>
                      <w:b/>
                      <w:sz w:val="18"/>
                      <w:szCs w:val="20"/>
                      <w:u w:val="single"/>
                      <w:shd w:val="clear" w:color="auto" w:fill="FFFFFF"/>
                    </w:rPr>
                  </w:pPr>
                  <w:r w:rsidRPr="009368DD">
                    <w:rPr>
                      <w:rFonts w:ascii="Times New Roman" w:hAnsi="Times New Roman" w:cs="Times New Roman"/>
                      <w:b/>
                      <w:sz w:val="18"/>
                      <w:szCs w:val="20"/>
                      <w:u w:val="single"/>
                      <w:shd w:val="clear" w:color="auto" w:fill="FFFFFF"/>
                    </w:rPr>
                    <w:t>ВЕРНО</w:t>
                  </w:r>
                </w:p>
              </w:tc>
              <w:tc>
                <w:tcPr>
                  <w:tcW w:w="1107" w:type="dxa"/>
                </w:tcPr>
                <w:p w:rsidR="000D6D29" w:rsidRPr="00B131DA" w:rsidRDefault="000D6D29" w:rsidP="00300E9F">
                  <w:pPr>
                    <w:jc w:val="center"/>
                    <w:rPr>
                      <w:rFonts w:ascii="Times New Roman" w:hAnsi="Times New Roman" w:cs="Times New Roman"/>
                      <w:sz w:val="18"/>
                      <w:szCs w:val="20"/>
                      <w:shd w:val="clear" w:color="auto" w:fill="FFFFFF"/>
                    </w:rPr>
                  </w:pPr>
                </w:p>
                <w:p w:rsidR="000D6D29" w:rsidRPr="00B131DA" w:rsidRDefault="000D6D29" w:rsidP="00300E9F">
                  <w:pPr>
                    <w:jc w:val="center"/>
                    <w:rPr>
                      <w:rFonts w:ascii="Times New Roman" w:hAnsi="Times New Roman" w:cs="Times New Roman"/>
                      <w:sz w:val="18"/>
                      <w:szCs w:val="20"/>
                      <w:shd w:val="clear" w:color="auto" w:fill="FFFFFF"/>
                    </w:rPr>
                  </w:pPr>
                  <w:r w:rsidRPr="00B131DA">
                    <w:rPr>
                      <w:rFonts w:ascii="Times New Roman" w:hAnsi="Times New Roman" w:cs="Times New Roman"/>
                      <w:sz w:val="18"/>
                      <w:szCs w:val="20"/>
                      <w:shd w:val="clear" w:color="auto" w:fill="FFFFFF"/>
                    </w:rPr>
                    <w:t>НЕВЕРНО</w:t>
                  </w:r>
                </w:p>
              </w:tc>
            </w:tr>
            <w:tr w:rsidR="000D6D29" w:rsidRPr="00B131DA" w:rsidTr="00300E9F">
              <w:trPr>
                <w:jc w:val="center"/>
              </w:trPr>
              <w:tc>
                <w:tcPr>
                  <w:tcW w:w="4645" w:type="dxa"/>
                </w:tcPr>
                <w:p w:rsidR="000D6D29" w:rsidRPr="00B131DA" w:rsidRDefault="000D6D29" w:rsidP="00300E9F">
                  <w:pPr>
                    <w:jc w:val="both"/>
                    <w:rPr>
                      <w:rFonts w:ascii="Times New Roman" w:hAnsi="Times New Roman" w:cs="Times New Roman"/>
                      <w:sz w:val="18"/>
                      <w:szCs w:val="20"/>
                      <w:shd w:val="clear" w:color="auto" w:fill="FFFFFF"/>
                    </w:rPr>
                  </w:pPr>
                  <w:r w:rsidRPr="00B131DA">
                    <w:rPr>
                      <w:rFonts w:ascii="Times New Roman" w:hAnsi="Times New Roman" w:cs="Times New Roman"/>
                      <w:b/>
                      <w:sz w:val="18"/>
                      <w:szCs w:val="20"/>
                      <w:shd w:val="clear" w:color="auto" w:fill="FFFFFF"/>
                    </w:rPr>
                    <w:t>Е.</w:t>
                  </w:r>
                  <w:r w:rsidRPr="00B131DA">
                    <w:rPr>
                      <w:rFonts w:ascii="Times New Roman" w:hAnsi="Times New Roman" w:cs="Times New Roman"/>
                      <w:sz w:val="18"/>
                      <w:szCs w:val="20"/>
                      <w:shd w:val="clear" w:color="auto" w:fill="FFFFFF"/>
                    </w:rPr>
                    <w:t xml:space="preserve"> Давите на щетку к ковру или паласу.</w:t>
                  </w:r>
                </w:p>
              </w:tc>
              <w:tc>
                <w:tcPr>
                  <w:tcW w:w="1275" w:type="dxa"/>
                </w:tcPr>
                <w:p w:rsidR="000D6D29" w:rsidRPr="00B131DA" w:rsidRDefault="000D6D29" w:rsidP="00300E9F">
                  <w:pPr>
                    <w:jc w:val="center"/>
                    <w:rPr>
                      <w:rFonts w:ascii="Times New Roman" w:hAnsi="Times New Roman" w:cs="Times New Roman"/>
                      <w:sz w:val="18"/>
                      <w:szCs w:val="20"/>
                      <w:shd w:val="clear" w:color="auto" w:fill="FFFFFF"/>
                    </w:rPr>
                  </w:pPr>
                </w:p>
                <w:p w:rsidR="000D6D29" w:rsidRPr="00B131DA" w:rsidRDefault="000D6D29" w:rsidP="00300E9F">
                  <w:pPr>
                    <w:jc w:val="center"/>
                    <w:rPr>
                      <w:rFonts w:ascii="Times New Roman" w:hAnsi="Times New Roman" w:cs="Times New Roman"/>
                      <w:sz w:val="18"/>
                      <w:szCs w:val="20"/>
                      <w:shd w:val="clear" w:color="auto" w:fill="FFFFFF"/>
                    </w:rPr>
                  </w:pPr>
                  <w:r w:rsidRPr="00B131DA">
                    <w:rPr>
                      <w:rFonts w:ascii="Times New Roman" w:hAnsi="Times New Roman" w:cs="Times New Roman"/>
                      <w:sz w:val="18"/>
                      <w:szCs w:val="20"/>
                      <w:shd w:val="clear" w:color="auto" w:fill="FFFFFF"/>
                    </w:rPr>
                    <w:t>ВЕРНО</w:t>
                  </w:r>
                </w:p>
              </w:tc>
              <w:tc>
                <w:tcPr>
                  <w:tcW w:w="1107" w:type="dxa"/>
                </w:tcPr>
                <w:p w:rsidR="000D6D29" w:rsidRPr="00B131DA" w:rsidRDefault="000D6D29" w:rsidP="00300E9F">
                  <w:pPr>
                    <w:jc w:val="center"/>
                    <w:rPr>
                      <w:rFonts w:ascii="Times New Roman" w:hAnsi="Times New Roman" w:cs="Times New Roman"/>
                      <w:sz w:val="18"/>
                      <w:szCs w:val="20"/>
                      <w:shd w:val="clear" w:color="auto" w:fill="FFFFFF"/>
                    </w:rPr>
                  </w:pPr>
                </w:p>
                <w:p w:rsidR="000D6D29" w:rsidRPr="009368DD" w:rsidRDefault="000D6D29" w:rsidP="00300E9F">
                  <w:pPr>
                    <w:jc w:val="center"/>
                    <w:rPr>
                      <w:rFonts w:ascii="Times New Roman" w:hAnsi="Times New Roman" w:cs="Times New Roman"/>
                      <w:b/>
                      <w:sz w:val="18"/>
                      <w:szCs w:val="20"/>
                      <w:u w:val="single"/>
                      <w:shd w:val="clear" w:color="auto" w:fill="FFFFFF"/>
                    </w:rPr>
                  </w:pPr>
                  <w:r w:rsidRPr="009368DD">
                    <w:rPr>
                      <w:rFonts w:ascii="Times New Roman" w:hAnsi="Times New Roman" w:cs="Times New Roman"/>
                      <w:b/>
                      <w:sz w:val="18"/>
                      <w:szCs w:val="20"/>
                      <w:u w:val="single"/>
                      <w:shd w:val="clear" w:color="auto" w:fill="FFFFFF"/>
                    </w:rPr>
                    <w:t>НЕВЕРНО</w:t>
                  </w:r>
                </w:p>
              </w:tc>
            </w:tr>
          </w:tbl>
          <w:p w:rsidR="000D6D29" w:rsidRPr="00E819C3" w:rsidRDefault="000D6D29" w:rsidP="00300E9F">
            <w:pPr>
              <w:jc w:val="both"/>
              <w:rPr>
                <w:rFonts w:ascii="Times New Roman" w:hAnsi="Times New Roman" w:cs="Times New Roman"/>
                <w:b/>
                <w:sz w:val="24"/>
                <w:szCs w:val="24"/>
              </w:rPr>
            </w:pPr>
          </w:p>
        </w:tc>
      </w:tr>
      <w:tr w:rsidR="000D6D29" w:rsidRPr="00E819C3" w:rsidTr="000D6D29">
        <w:trPr>
          <w:jc w:val="center"/>
        </w:trPr>
        <w:tc>
          <w:tcPr>
            <w:tcW w:w="2977" w:type="dxa"/>
          </w:tcPr>
          <w:p w:rsidR="000D6D29" w:rsidRPr="00E819C3" w:rsidRDefault="000D6D29" w:rsidP="00300E9F">
            <w:pPr>
              <w:jc w:val="center"/>
              <w:rPr>
                <w:rFonts w:ascii="Times New Roman" w:hAnsi="Times New Roman" w:cs="Times New Roman"/>
                <w:b/>
                <w:sz w:val="24"/>
                <w:szCs w:val="24"/>
              </w:rPr>
            </w:pPr>
            <w:r>
              <w:rPr>
                <w:rFonts w:ascii="Times New Roman" w:hAnsi="Times New Roman" w:cs="Times New Roman"/>
                <w:b/>
                <w:sz w:val="24"/>
                <w:szCs w:val="24"/>
              </w:rPr>
              <w:t>1 балл</w:t>
            </w:r>
          </w:p>
        </w:tc>
        <w:tc>
          <w:tcPr>
            <w:tcW w:w="11052" w:type="dxa"/>
          </w:tcPr>
          <w:p w:rsidR="000D6D29" w:rsidRPr="00092293" w:rsidRDefault="000D6D29" w:rsidP="00300E9F">
            <w:pPr>
              <w:rPr>
                <w:rFonts w:ascii="Times New Roman" w:hAnsi="Times New Roman" w:cs="Times New Roman"/>
                <w:sz w:val="24"/>
                <w:szCs w:val="24"/>
              </w:rPr>
            </w:pPr>
            <w:r>
              <w:rPr>
                <w:rFonts w:ascii="Times New Roman" w:hAnsi="Times New Roman" w:cs="Times New Roman"/>
                <w:sz w:val="24"/>
                <w:szCs w:val="24"/>
              </w:rPr>
              <w:t>Допущена  одна ошибка</w:t>
            </w:r>
          </w:p>
        </w:tc>
      </w:tr>
      <w:tr w:rsidR="000D6D29" w:rsidRPr="00E819C3" w:rsidTr="000D6D29">
        <w:trPr>
          <w:jc w:val="center"/>
        </w:trPr>
        <w:tc>
          <w:tcPr>
            <w:tcW w:w="2977" w:type="dxa"/>
          </w:tcPr>
          <w:p w:rsidR="000D6D29" w:rsidRDefault="000D6D29" w:rsidP="00300E9F">
            <w:pPr>
              <w:jc w:val="center"/>
              <w:rPr>
                <w:rFonts w:ascii="Times New Roman" w:hAnsi="Times New Roman" w:cs="Times New Roman"/>
                <w:b/>
                <w:sz w:val="24"/>
                <w:szCs w:val="24"/>
              </w:rPr>
            </w:pPr>
            <w:r>
              <w:rPr>
                <w:rFonts w:ascii="Times New Roman" w:hAnsi="Times New Roman" w:cs="Times New Roman"/>
                <w:b/>
                <w:sz w:val="24"/>
                <w:szCs w:val="24"/>
              </w:rPr>
              <w:t>0 баллов</w:t>
            </w:r>
          </w:p>
        </w:tc>
        <w:tc>
          <w:tcPr>
            <w:tcW w:w="11052" w:type="dxa"/>
          </w:tcPr>
          <w:p w:rsidR="000D6D29" w:rsidRPr="00092293" w:rsidRDefault="000D6D29" w:rsidP="00300E9F">
            <w:pPr>
              <w:rPr>
                <w:rFonts w:ascii="Times New Roman" w:hAnsi="Times New Roman" w:cs="Times New Roman"/>
                <w:sz w:val="24"/>
                <w:szCs w:val="24"/>
              </w:rPr>
            </w:pPr>
            <w:r w:rsidRPr="00092293">
              <w:rPr>
                <w:rFonts w:ascii="Times New Roman" w:hAnsi="Times New Roman" w:cs="Times New Roman"/>
                <w:sz w:val="24"/>
                <w:szCs w:val="24"/>
              </w:rPr>
              <w:t>Ответ отсутствует</w:t>
            </w:r>
          </w:p>
        </w:tc>
      </w:tr>
    </w:tbl>
    <w:p w:rsidR="000D6D29" w:rsidRDefault="000D6D29" w:rsidP="000D6D29"/>
    <w:p w:rsidR="000D6D29" w:rsidRDefault="000D6D29" w:rsidP="000D6D29"/>
    <w:tbl>
      <w:tblPr>
        <w:tblStyle w:val="a3"/>
        <w:tblW w:w="0" w:type="auto"/>
        <w:jc w:val="center"/>
        <w:tblLook w:val="04A0" w:firstRow="1" w:lastRow="0" w:firstColumn="1" w:lastColumn="0" w:noHBand="0" w:noVBand="1"/>
      </w:tblPr>
      <w:tblGrid>
        <w:gridCol w:w="1696"/>
        <w:gridCol w:w="12333"/>
      </w:tblGrid>
      <w:tr w:rsidR="000D6D29" w:rsidRPr="00E819C3" w:rsidTr="000D6D29">
        <w:trPr>
          <w:jc w:val="center"/>
        </w:trPr>
        <w:tc>
          <w:tcPr>
            <w:tcW w:w="14029" w:type="dxa"/>
            <w:gridSpan w:val="2"/>
          </w:tcPr>
          <w:p w:rsidR="000D6D29" w:rsidRPr="00E819C3" w:rsidRDefault="000D6D29" w:rsidP="00300E9F">
            <w:pPr>
              <w:jc w:val="center"/>
              <w:rPr>
                <w:rFonts w:ascii="Times New Roman" w:hAnsi="Times New Roman" w:cs="Times New Roman"/>
                <w:sz w:val="24"/>
                <w:szCs w:val="24"/>
                <w:shd w:val="clear" w:color="auto" w:fill="FFFFFF"/>
              </w:rPr>
            </w:pPr>
            <w:r w:rsidRPr="00E819C3">
              <w:rPr>
                <w:rFonts w:ascii="Times New Roman" w:hAnsi="Times New Roman" w:cs="Times New Roman"/>
                <w:b/>
                <w:sz w:val="24"/>
                <w:szCs w:val="24"/>
              </w:rPr>
              <w:t>Задание  1.  «</w:t>
            </w:r>
            <w:r w:rsidRPr="00E819C3">
              <w:rPr>
                <w:rFonts w:ascii="Times New Roman" w:hAnsi="Times New Roman" w:cs="Times New Roman"/>
                <w:sz w:val="24"/>
                <w:szCs w:val="24"/>
                <w:shd w:val="clear" w:color="auto" w:fill="FFFFFF"/>
              </w:rPr>
              <w:t>Как пылесосить правильно и более эффективно</w:t>
            </w:r>
            <w:r>
              <w:rPr>
                <w:rFonts w:ascii="Times New Roman" w:hAnsi="Times New Roman" w:cs="Times New Roman"/>
                <w:sz w:val="24"/>
                <w:szCs w:val="24"/>
                <w:shd w:val="clear" w:color="auto" w:fill="FFFFFF"/>
              </w:rPr>
              <w:t>». 3</w:t>
            </w:r>
            <w:r w:rsidRPr="00E819C3">
              <w:rPr>
                <w:rFonts w:ascii="Times New Roman" w:hAnsi="Times New Roman" w:cs="Times New Roman"/>
                <w:sz w:val="24"/>
                <w:szCs w:val="24"/>
                <w:shd w:val="clear" w:color="auto" w:fill="FFFFFF"/>
              </w:rPr>
              <w:t xml:space="preserve"> из 4.</w:t>
            </w:r>
            <w:bookmarkStart w:id="0" w:name="_GoBack"/>
            <w:bookmarkEnd w:id="0"/>
          </w:p>
          <w:p w:rsidR="000D6D29" w:rsidRPr="00E819C3" w:rsidRDefault="000D6D29" w:rsidP="00300E9F">
            <w:pPr>
              <w:jc w:val="center"/>
              <w:rPr>
                <w:rFonts w:ascii="Times New Roman" w:hAnsi="Times New Roman" w:cs="Times New Roman"/>
                <w:b/>
                <w:sz w:val="24"/>
                <w:szCs w:val="24"/>
              </w:rPr>
            </w:pPr>
          </w:p>
        </w:tc>
      </w:tr>
      <w:tr w:rsidR="000D6D29" w:rsidRPr="00E819C3" w:rsidTr="000D6D29">
        <w:trPr>
          <w:jc w:val="center"/>
        </w:trPr>
        <w:tc>
          <w:tcPr>
            <w:tcW w:w="14029" w:type="dxa"/>
            <w:gridSpan w:val="2"/>
          </w:tcPr>
          <w:p w:rsidR="000D6D29" w:rsidRPr="00E819C3" w:rsidRDefault="000D6D29" w:rsidP="00300E9F">
            <w:pPr>
              <w:rPr>
                <w:rFonts w:ascii="Times New Roman" w:hAnsi="Times New Roman" w:cs="Times New Roman"/>
                <w:b/>
                <w:sz w:val="24"/>
                <w:szCs w:val="24"/>
              </w:rPr>
            </w:pPr>
            <w:r w:rsidRPr="00E819C3">
              <w:rPr>
                <w:rFonts w:ascii="Times New Roman" w:hAnsi="Times New Roman" w:cs="Times New Roman"/>
                <w:b/>
                <w:sz w:val="24"/>
                <w:szCs w:val="24"/>
              </w:rPr>
              <w:t xml:space="preserve">Характеристика задания: </w:t>
            </w:r>
          </w:p>
          <w:p w:rsidR="000D6D29" w:rsidRPr="00E819C3" w:rsidRDefault="000D6D29" w:rsidP="00300E9F">
            <w:pPr>
              <w:rPr>
                <w:rFonts w:ascii="Times New Roman" w:hAnsi="Times New Roman" w:cs="Times New Roman"/>
                <w:sz w:val="24"/>
                <w:szCs w:val="24"/>
              </w:rPr>
            </w:pPr>
            <w:r w:rsidRPr="00E819C3">
              <w:rPr>
                <w:rFonts w:ascii="Times New Roman" w:hAnsi="Times New Roman" w:cs="Times New Roman"/>
                <w:b/>
                <w:sz w:val="24"/>
                <w:szCs w:val="24"/>
              </w:rPr>
              <w:t>* Содержательная область оценки:</w:t>
            </w:r>
            <w:r w:rsidRPr="00E819C3">
              <w:rPr>
                <w:rFonts w:ascii="Times New Roman" w:hAnsi="Times New Roman" w:cs="Times New Roman"/>
                <w:sz w:val="24"/>
                <w:szCs w:val="24"/>
              </w:rPr>
              <w:t xml:space="preserve"> 1. Чтение для </w:t>
            </w:r>
            <w:r>
              <w:rPr>
                <w:rFonts w:ascii="Times New Roman" w:hAnsi="Times New Roman" w:cs="Times New Roman"/>
                <w:sz w:val="24"/>
                <w:szCs w:val="24"/>
              </w:rPr>
              <w:t>получения образования</w:t>
            </w:r>
          </w:p>
          <w:p w:rsidR="000D6D29" w:rsidRPr="00E819C3" w:rsidRDefault="000D6D29" w:rsidP="00300E9F">
            <w:pPr>
              <w:rPr>
                <w:rFonts w:ascii="Times New Roman" w:hAnsi="Times New Roman" w:cs="Times New Roman"/>
                <w:sz w:val="24"/>
                <w:szCs w:val="24"/>
              </w:rPr>
            </w:pPr>
            <w:r w:rsidRPr="00E819C3">
              <w:rPr>
                <w:rFonts w:ascii="Times New Roman" w:hAnsi="Times New Roman" w:cs="Times New Roman"/>
                <w:sz w:val="24"/>
                <w:szCs w:val="24"/>
              </w:rPr>
              <w:t xml:space="preserve">                                                                  1.1. Чел</w:t>
            </w:r>
            <w:r>
              <w:rPr>
                <w:rFonts w:ascii="Times New Roman" w:hAnsi="Times New Roman" w:cs="Times New Roman"/>
                <w:sz w:val="24"/>
                <w:szCs w:val="24"/>
              </w:rPr>
              <w:t xml:space="preserve">овек и бытовая техника </w:t>
            </w:r>
          </w:p>
          <w:p w:rsidR="000D6D29" w:rsidRPr="00E819C3" w:rsidRDefault="000D6D29" w:rsidP="00300E9F">
            <w:pPr>
              <w:rPr>
                <w:rFonts w:ascii="Times New Roman" w:hAnsi="Times New Roman" w:cs="Times New Roman"/>
                <w:sz w:val="24"/>
                <w:szCs w:val="24"/>
              </w:rPr>
            </w:pPr>
            <w:r w:rsidRPr="00E819C3">
              <w:rPr>
                <w:rFonts w:ascii="Times New Roman" w:hAnsi="Times New Roman" w:cs="Times New Roman"/>
                <w:sz w:val="24"/>
                <w:szCs w:val="24"/>
              </w:rPr>
              <w:t xml:space="preserve">* </w:t>
            </w:r>
            <w:r w:rsidRPr="00E819C3">
              <w:rPr>
                <w:rFonts w:ascii="Times New Roman" w:hAnsi="Times New Roman" w:cs="Times New Roman"/>
                <w:b/>
                <w:sz w:val="24"/>
                <w:szCs w:val="24"/>
              </w:rPr>
              <w:t>Компетентностная область оценки:</w:t>
            </w:r>
            <w:r w:rsidRPr="00E819C3">
              <w:rPr>
                <w:rFonts w:ascii="Times New Roman" w:hAnsi="Times New Roman" w:cs="Times New Roman"/>
                <w:sz w:val="24"/>
                <w:szCs w:val="24"/>
              </w:rPr>
              <w:t xml:space="preserve"> интегрировать и интерпретировать информацию  </w:t>
            </w:r>
          </w:p>
          <w:p w:rsidR="000D6D29" w:rsidRPr="00E819C3" w:rsidRDefault="000D6D29" w:rsidP="00300E9F">
            <w:pPr>
              <w:rPr>
                <w:rFonts w:ascii="Times New Roman" w:hAnsi="Times New Roman" w:cs="Times New Roman"/>
                <w:sz w:val="24"/>
                <w:szCs w:val="24"/>
              </w:rPr>
            </w:pPr>
            <w:r w:rsidRPr="00E819C3">
              <w:rPr>
                <w:rFonts w:ascii="Times New Roman" w:hAnsi="Times New Roman" w:cs="Times New Roman"/>
                <w:sz w:val="24"/>
                <w:szCs w:val="24"/>
              </w:rPr>
              <w:t>*</w:t>
            </w:r>
            <w:r w:rsidRPr="00E819C3">
              <w:rPr>
                <w:rFonts w:ascii="Times New Roman" w:hAnsi="Times New Roman" w:cs="Times New Roman"/>
                <w:b/>
                <w:sz w:val="24"/>
                <w:szCs w:val="24"/>
              </w:rPr>
              <w:t>Контекст:</w:t>
            </w:r>
            <w:r>
              <w:rPr>
                <w:rFonts w:ascii="Times New Roman" w:hAnsi="Times New Roman" w:cs="Times New Roman"/>
                <w:sz w:val="24"/>
                <w:szCs w:val="24"/>
              </w:rPr>
              <w:t xml:space="preserve"> образовательный</w:t>
            </w:r>
          </w:p>
          <w:p w:rsidR="000D6D29" w:rsidRPr="00E819C3" w:rsidRDefault="000D6D29" w:rsidP="00300E9F">
            <w:pPr>
              <w:rPr>
                <w:rFonts w:ascii="Times New Roman" w:hAnsi="Times New Roman" w:cs="Times New Roman"/>
                <w:sz w:val="24"/>
                <w:szCs w:val="24"/>
              </w:rPr>
            </w:pPr>
            <w:r w:rsidRPr="00E819C3">
              <w:rPr>
                <w:rFonts w:ascii="Times New Roman" w:hAnsi="Times New Roman" w:cs="Times New Roman"/>
                <w:sz w:val="24"/>
                <w:szCs w:val="24"/>
              </w:rPr>
              <w:t xml:space="preserve">* </w:t>
            </w:r>
            <w:r w:rsidRPr="00E819C3">
              <w:rPr>
                <w:rFonts w:ascii="Times New Roman" w:hAnsi="Times New Roman" w:cs="Times New Roman"/>
                <w:b/>
                <w:sz w:val="24"/>
                <w:szCs w:val="24"/>
              </w:rPr>
              <w:t>Тип текста:</w:t>
            </w:r>
            <w:r w:rsidRPr="00E819C3">
              <w:rPr>
                <w:rFonts w:ascii="Times New Roman" w:hAnsi="Times New Roman" w:cs="Times New Roman"/>
                <w:sz w:val="24"/>
                <w:szCs w:val="24"/>
              </w:rPr>
              <w:t xml:space="preserve"> сплошной</w:t>
            </w:r>
          </w:p>
          <w:p w:rsidR="000D6D29" w:rsidRPr="00E819C3" w:rsidRDefault="000D6D29" w:rsidP="00300E9F">
            <w:pPr>
              <w:rPr>
                <w:rFonts w:ascii="Times New Roman" w:hAnsi="Times New Roman" w:cs="Times New Roman"/>
                <w:sz w:val="24"/>
                <w:szCs w:val="24"/>
              </w:rPr>
            </w:pPr>
            <w:r w:rsidRPr="00E819C3">
              <w:rPr>
                <w:rFonts w:ascii="Times New Roman" w:hAnsi="Times New Roman" w:cs="Times New Roman"/>
                <w:sz w:val="24"/>
                <w:szCs w:val="24"/>
              </w:rPr>
              <w:t>*</w:t>
            </w:r>
            <w:r w:rsidRPr="00E819C3">
              <w:rPr>
                <w:rFonts w:ascii="Times New Roman" w:hAnsi="Times New Roman" w:cs="Times New Roman"/>
                <w:b/>
                <w:sz w:val="24"/>
                <w:szCs w:val="24"/>
              </w:rPr>
              <w:t>Уровень сложности:</w:t>
            </w:r>
            <w:r>
              <w:rPr>
                <w:rFonts w:ascii="Times New Roman" w:hAnsi="Times New Roman" w:cs="Times New Roman"/>
                <w:sz w:val="24"/>
                <w:szCs w:val="24"/>
              </w:rPr>
              <w:t xml:space="preserve"> высокий</w:t>
            </w:r>
          </w:p>
          <w:p w:rsidR="000D6D29" w:rsidRPr="00E819C3" w:rsidRDefault="000D6D29" w:rsidP="00300E9F">
            <w:pPr>
              <w:rPr>
                <w:rFonts w:ascii="Times New Roman" w:hAnsi="Times New Roman" w:cs="Times New Roman"/>
                <w:sz w:val="24"/>
                <w:szCs w:val="24"/>
              </w:rPr>
            </w:pPr>
            <w:r w:rsidRPr="00E819C3">
              <w:rPr>
                <w:rFonts w:ascii="Times New Roman" w:hAnsi="Times New Roman" w:cs="Times New Roman"/>
                <w:sz w:val="24"/>
                <w:szCs w:val="24"/>
              </w:rPr>
              <w:t>*</w:t>
            </w:r>
            <w:r w:rsidRPr="00E819C3">
              <w:rPr>
                <w:rFonts w:ascii="Times New Roman" w:hAnsi="Times New Roman" w:cs="Times New Roman"/>
                <w:b/>
                <w:sz w:val="24"/>
                <w:szCs w:val="24"/>
              </w:rPr>
              <w:t>Формат ответа:</w:t>
            </w:r>
            <w:r>
              <w:rPr>
                <w:rFonts w:ascii="Times New Roman" w:hAnsi="Times New Roman" w:cs="Times New Roman"/>
                <w:sz w:val="24"/>
                <w:szCs w:val="24"/>
              </w:rPr>
              <w:t xml:space="preserve"> задание с развернутым </w:t>
            </w:r>
            <w:r w:rsidRPr="00E819C3">
              <w:rPr>
                <w:rFonts w:ascii="Times New Roman" w:hAnsi="Times New Roman" w:cs="Times New Roman"/>
                <w:sz w:val="24"/>
                <w:szCs w:val="24"/>
              </w:rPr>
              <w:t xml:space="preserve"> ответом</w:t>
            </w:r>
          </w:p>
          <w:p w:rsidR="000D6D29" w:rsidRPr="00E819C3" w:rsidRDefault="000D6D29" w:rsidP="00300E9F">
            <w:pPr>
              <w:rPr>
                <w:rFonts w:ascii="Times New Roman" w:hAnsi="Times New Roman" w:cs="Times New Roman"/>
                <w:sz w:val="24"/>
                <w:szCs w:val="24"/>
              </w:rPr>
            </w:pPr>
            <w:r w:rsidRPr="00E819C3">
              <w:rPr>
                <w:rFonts w:ascii="Times New Roman" w:hAnsi="Times New Roman" w:cs="Times New Roman"/>
                <w:b/>
                <w:sz w:val="24"/>
                <w:szCs w:val="24"/>
              </w:rPr>
              <w:t>* Объект оценки:</w:t>
            </w:r>
            <w:r w:rsidRPr="00E819C3">
              <w:rPr>
                <w:rFonts w:ascii="Times New Roman" w:hAnsi="Times New Roman" w:cs="Times New Roman"/>
                <w:sz w:val="24"/>
                <w:szCs w:val="24"/>
              </w:rPr>
              <w:t xml:space="preserve"> умение ис</w:t>
            </w:r>
            <w:r>
              <w:rPr>
                <w:rFonts w:ascii="Times New Roman" w:hAnsi="Times New Roman" w:cs="Times New Roman"/>
                <w:sz w:val="24"/>
                <w:szCs w:val="24"/>
              </w:rPr>
              <w:t>пользовать информацию из текста для решения практической задачи с привлечением  образовательных знаний</w:t>
            </w:r>
          </w:p>
          <w:p w:rsidR="000D6D29" w:rsidRPr="00E819C3" w:rsidRDefault="000D6D29" w:rsidP="00300E9F">
            <w:pPr>
              <w:jc w:val="center"/>
              <w:rPr>
                <w:rFonts w:ascii="Times New Roman" w:hAnsi="Times New Roman" w:cs="Times New Roman"/>
                <w:b/>
                <w:sz w:val="24"/>
                <w:szCs w:val="24"/>
              </w:rPr>
            </w:pPr>
          </w:p>
        </w:tc>
      </w:tr>
      <w:tr w:rsidR="000D6D29" w:rsidRPr="00E819C3" w:rsidTr="000D6D29">
        <w:trPr>
          <w:jc w:val="center"/>
        </w:trPr>
        <w:tc>
          <w:tcPr>
            <w:tcW w:w="14029" w:type="dxa"/>
            <w:gridSpan w:val="2"/>
          </w:tcPr>
          <w:p w:rsidR="000D6D29" w:rsidRPr="00E819C3" w:rsidRDefault="000D6D29" w:rsidP="00300E9F">
            <w:pPr>
              <w:jc w:val="center"/>
              <w:rPr>
                <w:rFonts w:ascii="Times New Roman" w:hAnsi="Times New Roman" w:cs="Times New Roman"/>
                <w:b/>
                <w:sz w:val="24"/>
                <w:szCs w:val="24"/>
              </w:rPr>
            </w:pPr>
            <w:r>
              <w:rPr>
                <w:rFonts w:ascii="Times New Roman" w:hAnsi="Times New Roman" w:cs="Times New Roman"/>
                <w:b/>
                <w:sz w:val="24"/>
                <w:szCs w:val="24"/>
              </w:rPr>
              <w:t>Система оценивания</w:t>
            </w:r>
          </w:p>
          <w:p w:rsidR="000D6D29" w:rsidRPr="00092293" w:rsidRDefault="000D6D29" w:rsidP="00300E9F">
            <w:pPr>
              <w:jc w:val="both"/>
              <w:rPr>
                <w:rFonts w:ascii="Times New Roman" w:hAnsi="Times New Roman" w:cs="Times New Roman"/>
                <w:sz w:val="24"/>
                <w:szCs w:val="24"/>
              </w:rPr>
            </w:pPr>
            <w:r>
              <w:rPr>
                <w:rFonts w:ascii="Times New Roman" w:hAnsi="Times New Roman" w:cs="Times New Roman"/>
                <w:b/>
                <w:sz w:val="24"/>
                <w:szCs w:val="24"/>
              </w:rPr>
              <w:t xml:space="preserve"> </w:t>
            </w:r>
          </w:p>
        </w:tc>
      </w:tr>
      <w:tr w:rsidR="000D6D29" w:rsidRPr="00E819C3" w:rsidTr="000D6D29">
        <w:trPr>
          <w:jc w:val="center"/>
        </w:trPr>
        <w:tc>
          <w:tcPr>
            <w:tcW w:w="1696" w:type="dxa"/>
          </w:tcPr>
          <w:p w:rsidR="000D6D29" w:rsidRPr="00E819C3" w:rsidRDefault="000D6D29" w:rsidP="00300E9F">
            <w:pPr>
              <w:jc w:val="center"/>
              <w:rPr>
                <w:rFonts w:ascii="Times New Roman" w:hAnsi="Times New Roman" w:cs="Times New Roman"/>
                <w:b/>
                <w:sz w:val="24"/>
                <w:szCs w:val="24"/>
              </w:rPr>
            </w:pPr>
            <w:r>
              <w:rPr>
                <w:rFonts w:ascii="Times New Roman" w:hAnsi="Times New Roman" w:cs="Times New Roman"/>
                <w:b/>
                <w:sz w:val="24"/>
                <w:szCs w:val="24"/>
              </w:rPr>
              <w:t>2 балл</w:t>
            </w:r>
          </w:p>
        </w:tc>
        <w:tc>
          <w:tcPr>
            <w:tcW w:w="12333" w:type="dxa"/>
          </w:tcPr>
          <w:p w:rsidR="000D6D29" w:rsidRDefault="000D6D29" w:rsidP="00300E9F">
            <w:pPr>
              <w:jc w:val="both"/>
              <w:rPr>
                <w:rFonts w:ascii="Times New Roman" w:hAnsi="Times New Roman" w:cs="Times New Roman"/>
                <w:sz w:val="23"/>
                <w:szCs w:val="23"/>
              </w:rPr>
            </w:pPr>
            <w:r w:rsidRPr="00092293">
              <w:rPr>
                <w:rFonts w:ascii="Times New Roman" w:hAnsi="Times New Roman" w:cs="Times New Roman"/>
                <w:b/>
                <w:sz w:val="24"/>
                <w:szCs w:val="24"/>
              </w:rPr>
              <w:t>Дан ответ.</w:t>
            </w:r>
            <w:r w:rsidRPr="00092293">
              <w:rPr>
                <w:rFonts w:ascii="Times New Roman" w:hAnsi="Times New Roman" w:cs="Times New Roman"/>
                <w:sz w:val="24"/>
                <w:szCs w:val="24"/>
              </w:rPr>
              <w:t xml:space="preserve"> </w:t>
            </w:r>
            <w:r w:rsidRPr="00092293">
              <w:rPr>
                <w:rFonts w:ascii="Times New Roman" w:hAnsi="Times New Roman" w:cs="Times New Roman"/>
                <w:sz w:val="23"/>
                <w:szCs w:val="23"/>
                <w:shd w:val="clear" w:color="auto" w:fill="FFFFFF"/>
              </w:rPr>
              <w:t xml:space="preserve"> </w:t>
            </w:r>
            <w:r>
              <w:rPr>
                <w:rFonts w:ascii="Times New Roman" w:hAnsi="Times New Roman" w:cs="Times New Roman"/>
                <w:sz w:val="23"/>
                <w:szCs w:val="23"/>
                <w:shd w:val="clear" w:color="auto" w:fill="FFFFFF"/>
              </w:rPr>
              <w:t xml:space="preserve"> </w:t>
            </w:r>
            <w:r>
              <w:rPr>
                <w:rFonts w:ascii="Times New Roman" w:hAnsi="Times New Roman" w:cs="Times New Roman"/>
                <w:sz w:val="23"/>
                <w:szCs w:val="23"/>
              </w:rPr>
              <w:t xml:space="preserve"> Наречия:  пылесосить (как?) правильно, следить (в какой степени?) тщательно, не будет (как?) лучше</w:t>
            </w:r>
          </w:p>
          <w:p w:rsidR="000D6D29" w:rsidRDefault="000D6D29" w:rsidP="00300E9F">
            <w:pPr>
              <w:jc w:val="both"/>
              <w:rPr>
                <w:rFonts w:ascii="Times New Roman" w:hAnsi="Times New Roman" w:cs="Times New Roman"/>
                <w:sz w:val="23"/>
                <w:szCs w:val="23"/>
              </w:rPr>
            </w:pPr>
            <w:r w:rsidRPr="00286D6B">
              <w:rPr>
                <w:rFonts w:ascii="Times New Roman" w:hAnsi="Times New Roman" w:cs="Times New Roman"/>
                <w:i/>
                <w:sz w:val="23"/>
                <w:szCs w:val="23"/>
              </w:rPr>
              <w:lastRenderedPageBreak/>
              <w:t>Правильно:</w:t>
            </w:r>
            <w:r>
              <w:rPr>
                <w:rFonts w:ascii="Times New Roman" w:hAnsi="Times New Roman" w:cs="Times New Roman"/>
                <w:sz w:val="23"/>
                <w:szCs w:val="23"/>
              </w:rPr>
              <w:t xml:space="preserve">  простая форма сравнительной степени  – правильнее; составная форма сравнительной степени – более правильно, менее правильно; составная форма превосходной  степени – правильнее всего.</w:t>
            </w:r>
          </w:p>
          <w:p w:rsidR="000D6D29" w:rsidRDefault="000D6D29" w:rsidP="00300E9F">
            <w:pPr>
              <w:jc w:val="both"/>
              <w:rPr>
                <w:rFonts w:ascii="Times New Roman" w:hAnsi="Times New Roman" w:cs="Times New Roman"/>
                <w:sz w:val="23"/>
                <w:szCs w:val="23"/>
              </w:rPr>
            </w:pPr>
            <w:r w:rsidRPr="00286D6B">
              <w:rPr>
                <w:rFonts w:ascii="Times New Roman" w:hAnsi="Times New Roman" w:cs="Times New Roman"/>
                <w:i/>
                <w:sz w:val="24"/>
                <w:szCs w:val="24"/>
              </w:rPr>
              <w:t xml:space="preserve">Тщательно: </w:t>
            </w:r>
            <w:r>
              <w:rPr>
                <w:rFonts w:ascii="Times New Roman" w:hAnsi="Times New Roman" w:cs="Times New Roman"/>
                <w:sz w:val="23"/>
                <w:szCs w:val="23"/>
              </w:rPr>
              <w:t>простая форма сравнительной степени  – тщательнее; составная форма сравнительной степени – более тщательно, менее тщательно; составная форма превосходной  степени – тщательнее всего.</w:t>
            </w:r>
          </w:p>
          <w:p w:rsidR="000D6D29" w:rsidRPr="00392101" w:rsidRDefault="000D6D29" w:rsidP="00300E9F">
            <w:pPr>
              <w:jc w:val="both"/>
              <w:rPr>
                <w:rFonts w:ascii="Times New Roman" w:hAnsi="Times New Roman" w:cs="Times New Roman"/>
                <w:sz w:val="23"/>
                <w:szCs w:val="23"/>
              </w:rPr>
            </w:pPr>
            <w:r w:rsidRPr="00392101">
              <w:rPr>
                <w:rFonts w:ascii="Times New Roman" w:hAnsi="Times New Roman" w:cs="Times New Roman"/>
                <w:i/>
                <w:sz w:val="23"/>
                <w:szCs w:val="23"/>
              </w:rPr>
              <w:t>Лучше</w:t>
            </w:r>
            <w:r>
              <w:rPr>
                <w:rFonts w:ascii="Times New Roman" w:hAnsi="Times New Roman" w:cs="Times New Roman"/>
                <w:sz w:val="23"/>
                <w:szCs w:val="23"/>
              </w:rPr>
              <w:t xml:space="preserve"> – простая сравнительная степень наречия (от хорошо)</w:t>
            </w:r>
          </w:p>
        </w:tc>
      </w:tr>
      <w:tr w:rsidR="000D6D29" w:rsidRPr="00E819C3" w:rsidTr="000D6D29">
        <w:trPr>
          <w:jc w:val="center"/>
        </w:trPr>
        <w:tc>
          <w:tcPr>
            <w:tcW w:w="1696" w:type="dxa"/>
          </w:tcPr>
          <w:p w:rsidR="000D6D29" w:rsidRDefault="000D6D29" w:rsidP="00300E9F">
            <w:pPr>
              <w:jc w:val="center"/>
              <w:rPr>
                <w:rFonts w:ascii="Times New Roman" w:hAnsi="Times New Roman" w:cs="Times New Roman"/>
                <w:b/>
                <w:sz w:val="24"/>
                <w:szCs w:val="24"/>
              </w:rPr>
            </w:pPr>
            <w:r>
              <w:rPr>
                <w:rFonts w:ascii="Times New Roman" w:hAnsi="Times New Roman" w:cs="Times New Roman"/>
                <w:b/>
                <w:sz w:val="24"/>
                <w:szCs w:val="24"/>
              </w:rPr>
              <w:lastRenderedPageBreak/>
              <w:t>1 балл</w:t>
            </w:r>
          </w:p>
        </w:tc>
        <w:tc>
          <w:tcPr>
            <w:tcW w:w="12333" w:type="dxa"/>
          </w:tcPr>
          <w:p w:rsidR="000D6D29" w:rsidRPr="00392101" w:rsidRDefault="000D6D29" w:rsidP="00300E9F">
            <w:pPr>
              <w:jc w:val="both"/>
              <w:rPr>
                <w:rFonts w:ascii="Times New Roman" w:hAnsi="Times New Roman" w:cs="Times New Roman"/>
                <w:sz w:val="24"/>
                <w:szCs w:val="24"/>
              </w:rPr>
            </w:pPr>
            <w:r w:rsidRPr="00392101">
              <w:rPr>
                <w:rFonts w:ascii="Times New Roman" w:hAnsi="Times New Roman" w:cs="Times New Roman"/>
                <w:sz w:val="24"/>
                <w:szCs w:val="24"/>
              </w:rPr>
              <w:t>Допущена одна ошибка</w:t>
            </w:r>
          </w:p>
        </w:tc>
      </w:tr>
      <w:tr w:rsidR="000D6D29" w:rsidRPr="00E819C3" w:rsidTr="000D6D29">
        <w:trPr>
          <w:jc w:val="center"/>
        </w:trPr>
        <w:tc>
          <w:tcPr>
            <w:tcW w:w="1696" w:type="dxa"/>
          </w:tcPr>
          <w:p w:rsidR="000D6D29" w:rsidRPr="00E819C3" w:rsidRDefault="000D6D29" w:rsidP="00300E9F">
            <w:pPr>
              <w:jc w:val="center"/>
              <w:rPr>
                <w:rFonts w:ascii="Times New Roman" w:hAnsi="Times New Roman" w:cs="Times New Roman"/>
                <w:b/>
                <w:sz w:val="24"/>
                <w:szCs w:val="24"/>
              </w:rPr>
            </w:pPr>
            <w:r>
              <w:rPr>
                <w:rFonts w:ascii="Times New Roman" w:hAnsi="Times New Roman" w:cs="Times New Roman"/>
                <w:b/>
                <w:sz w:val="24"/>
                <w:szCs w:val="24"/>
              </w:rPr>
              <w:t>0 баллов</w:t>
            </w:r>
          </w:p>
        </w:tc>
        <w:tc>
          <w:tcPr>
            <w:tcW w:w="12333" w:type="dxa"/>
          </w:tcPr>
          <w:p w:rsidR="000D6D29" w:rsidRPr="00092293" w:rsidRDefault="000D6D29" w:rsidP="00300E9F">
            <w:pPr>
              <w:rPr>
                <w:rFonts w:ascii="Times New Roman" w:hAnsi="Times New Roman" w:cs="Times New Roman"/>
                <w:sz w:val="24"/>
                <w:szCs w:val="24"/>
              </w:rPr>
            </w:pPr>
            <w:r w:rsidRPr="00092293">
              <w:rPr>
                <w:rFonts w:ascii="Times New Roman" w:hAnsi="Times New Roman" w:cs="Times New Roman"/>
                <w:sz w:val="24"/>
                <w:szCs w:val="24"/>
              </w:rPr>
              <w:t>Ответ отсутствует</w:t>
            </w:r>
          </w:p>
        </w:tc>
      </w:tr>
    </w:tbl>
    <w:p w:rsidR="000D6D29" w:rsidRDefault="000D6D29" w:rsidP="000D6D29"/>
    <w:tbl>
      <w:tblPr>
        <w:tblStyle w:val="a3"/>
        <w:tblW w:w="0" w:type="auto"/>
        <w:jc w:val="center"/>
        <w:tblLook w:val="04A0" w:firstRow="1" w:lastRow="0" w:firstColumn="1" w:lastColumn="0" w:noHBand="0" w:noVBand="1"/>
      </w:tblPr>
      <w:tblGrid>
        <w:gridCol w:w="1696"/>
        <w:gridCol w:w="12333"/>
      </w:tblGrid>
      <w:tr w:rsidR="000D6D29" w:rsidRPr="00E819C3" w:rsidTr="000D6D29">
        <w:trPr>
          <w:jc w:val="center"/>
        </w:trPr>
        <w:tc>
          <w:tcPr>
            <w:tcW w:w="14029" w:type="dxa"/>
            <w:gridSpan w:val="2"/>
          </w:tcPr>
          <w:p w:rsidR="000D6D29" w:rsidRPr="00E819C3" w:rsidRDefault="000D6D29" w:rsidP="00300E9F">
            <w:pPr>
              <w:jc w:val="center"/>
              <w:rPr>
                <w:rFonts w:ascii="Times New Roman" w:hAnsi="Times New Roman" w:cs="Times New Roman"/>
                <w:sz w:val="24"/>
                <w:szCs w:val="24"/>
                <w:shd w:val="clear" w:color="auto" w:fill="FFFFFF"/>
              </w:rPr>
            </w:pPr>
            <w:r w:rsidRPr="00E819C3">
              <w:rPr>
                <w:rFonts w:ascii="Times New Roman" w:hAnsi="Times New Roman" w:cs="Times New Roman"/>
                <w:b/>
                <w:sz w:val="24"/>
                <w:szCs w:val="24"/>
              </w:rPr>
              <w:t>Задание  1.  «</w:t>
            </w:r>
            <w:r w:rsidRPr="00E819C3">
              <w:rPr>
                <w:rFonts w:ascii="Times New Roman" w:hAnsi="Times New Roman" w:cs="Times New Roman"/>
                <w:sz w:val="24"/>
                <w:szCs w:val="24"/>
                <w:shd w:val="clear" w:color="auto" w:fill="FFFFFF"/>
              </w:rPr>
              <w:t>Как пылесосить правильно и более эффективно</w:t>
            </w:r>
            <w:r>
              <w:rPr>
                <w:rFonts w:ascii="Times New Roman" w:hAnsi="Times New Roman" w:cs="Times New Roman"/>
                <w:sz w:val="24"/>
                <w:szCs w:val="24"/>
                <w:shd w:val="clear" w:color="auto" w:fill="FFFFFF"/>
              </w:rPr>
              <w:t>». 4</w:t>
            </w:r>
            <w:r w:rsidRPr="00E819C3">
              <w:rPr>
                <w:rFonts w:ascii="Times New Roman" w:hAnsi="Times New Roman" w:cs="Times New Roman"/>
                <w:sz w:val="24"/>
                <w:szCs w:val="24"/>
                <w:shd w:val="clear" w:color="auto" w:fill="FFFFFF"/>
              </w:rPr>
              <w:t xml:space="preserve"> из 4.</w:t>
            </w:r>
          </w:p>
          <w:p w:rsidR="000D6D29" w:rsidRPr="00E819C3" w:rsidRDefault="000D6D29" w:rsidP="00300E9F">
            <w:pPr>
              <w:jc w:val="center"/>
              <w:rPr>
                <w:rFonts w:ascii="Times New Roman" w:hAnsi="Times New Roman" w:cs="Times New Roman"/>
                <w:b/>
                <w:sz w:val="24"/>
                <w:szCs w:val="24"/>
              </w:rPr>
            </w:pPr>
          </w:p>
        </w:tc>
      </w:tr>
      <w:tr w:rsidR="000D6D29" w:rsidRPr="00E819C3" w:rsidTr="000D6D29">
        <w:trPr>
          <w:jc w:val="center"/>
        </w:trPr>
        <w:tc>
          <w:tcPr>
            <w:tcW w:w="14029" w:type="dxa"/>
            <w:gridSpan w:val="2"/>
          </w:tcPr>
          <w:p w:rsidR="000D6D29" w:rsidRPr="00E819C3" w:rsidRDefault="000D6D29" w:rsidP="00300E9F">
            <w:pPr>
              <w:rPr>
                <w:rFonts w:ascii="Times New Roman" w:hAnsi="Times New Roman" w:cs="Times New Roman"/>
                <w:b/>
                <w:sz w:val="24"/>
                <w:szCs w:val="24"/>
              </w:rPr>
            </w:pPr>
            <w:r w:rsidRPr="00E819C3">
              <w:rPr>
                <w:rFonts w:ascii="Times New Roman" w:hAnsi="Times New Roman" w:cs="Times New Roman"/>
                <w:b/>
                <w:sz w:val="24"/>
                <w:szCs w:val="24"/>
              </w:rPr>
              <w:t xml:space="preserve">Характеристика задания: </w:t>
            </w:r>
          </w:p>
          <w:p w:rsidR="000D6D29" w:rsidRPr="00E819C3" w:rsidRDefault="000D6D29" w:rsidP="00300E9F">
            <w:pPr>
              <w:rPr>
                <w:rFonts w:ascii="Times New Roman" w:hAnsi="Times New Roman" w:cs="Times New Roman"/>
                <w:sz w:val="24"/>
                <w:szCs w:val="24"/>
              </w:rPr>
            </w:pPr>
            <w:r w:rsidRPr="00E819C3">
              <w:rPr>
                <w:rFonts w:ascii="Times New Roman" w:hAnsi="Times New Roman" w:cs="Times New Roman"/>
                <w:b/>
                <w:sz w:val="24"/>
                <w:szCs w:val="24"/>
              </w:rPr>
              <w:t>* Содержательная область оценки:</w:t>
            </w:r>
            <w:r w:rsidRPr="00E819C3">
              <w:rPr>
                <w:rFonts w:ascii="Times New Roman" w:hAnsi="Times New Roman" w:cs="Times New Roman"/>
                <w:sz w:val="24"/>
                <w:szCs w:val="24"/>
              </w:rPr>
              <w:t xml:space="preserve"> 1. Чтение для </w:t>
            </w:r>
            <w:r>
              <w:rPr>
                <w:rFonts w:ascii="Times New Roman" w:hAnsi="Times New Roman" w:cs="Times New Roman"/>
                <w:sz w:val="24"/>
                <w:szCs w:val="24"/>
              </w:rPr>
              <w:t>получения образования</w:t>
            </w:r>
          </w:p>
          <w:p w:rsidR="000D6D29" w:rsidRPr="00E819C3" w:rsidRDefault="000D6D29" w:rsidP="00300E9F">
            <w:pPr>
              <w:rPr>
                <w:rFonts w:ascii="Times New Roman" w:hAnsi="Times New Roman" w:cs="Times New Roman"/>
                <w:sz w:val="24"/>
                <w:szCs w:val="24"/>
              </w:rPr>
            </w:pPr>
            <w:r w:rsidRPr="00E819C3">
              <w:rPr>
                <w:rFonts w:ascii="Times New Roman" w:hAnsi="Times New Roman" w:cs="Times New Roman"/>
                <w:sz w:val="24"/>
                <w:szCs w:val="24"/>
              </w:rPr>
              <w:t xml:space="preserve">                                                                  1.1. Чел</w:t>
            </w:r>
            <w:r>
              <w:rPr>
                <w:rFonts w:ascii="Times New Roman" w:hAnsi="Times New Roman" w:cs="Times New Roman"/>
                <w:sz w:val="24"/>
                <w:szCs w:val="24"/>
              </w:rPr>
              <w:t>овек и бытовая техника</w:t>
            </w:r>
          </w:p>
          <w:p w:rsidR="000D6D29" w:rsidRPr="00E819C3" w:rsidRDefault="000D6D29" w:rsidP="00300E9F">
            <w:pPr>
              <w:rPr>
                <w:rFonts w:ascii="Times New Roman" w:hAnsi="Times New Roman" w:cs="Times New Roman"/>
                <w:sz w:val="24"/>
                <w:szCs w:val="24"/>
              </w:rPr>
            </w:pPr>
            <w:r w:rsidRPr="00E819C3">
              <w:rPr>
                <w:rFonts w:ascii="Times New Roman" w:hAnsi="Times New Roman" w:cs="Times New Roman"/>
                <w:sz w:val="24"/>
                <w:szCs w:val="24"/>
              </w:rPr>
              <w:t xml:space="preserve">* </w:t>
            </w:r>
            <w:r w:rsidRPr="00E819C3">
              <w:rPr>
                <w:rFonts w:ascii="Times New Roman" w:hAnsi="Times New Roman" w:cs="Times New Roman"/>
                <w:b/>
                <w:sz w:val="24"/>
                <w:szCs w:val="24"/>
              </w:rPr>
              <w:t>Компетентностная область оценки:</w:t>
            </w:r>
            <w:r w:rsidRPr="00E819C3">
              <w:rPr>
                <w:rFonts w:ascii="Times New Roman" w:hAnsi="Times New Roman" w:cs="Times New Roman"/>
                <w:sz w:val="24"/>
                <w:szCs w:val="24"/>
              </w:rPr>
              <w:t xml:space="preserve"> </w:t>
            </w:r>
            <w:r>
              <w:rPr>
                <w:rFonts w:ascii="Times New Roman" w:hAnsi="Times New Roman" w:cs="Times New Roman"/>
                <w:sz w:val="24"/>
                <w:szCs w:val="24"/>
              </w:rPr>
              <w:t xml:space="preserve">использовать </w:t>
            </w:r>
            <w:r w:rsidRPr="00E819C3">
              <w:rPr>
                <w:rFonts w:ascii="Times New Roman" w:hAnsi="Times New Roman" w:cs="Times New Roman"/>
                <w:sz w:val="24"/>
                <w:szCs w:val="24"/>
              </w:rPr>
              <w:t xml:space="preserve"> информацию  </w:t>
            </w:r>
            <w:r>
              <w:rPr>
                <w:rFonts w:ascii="Times New Roman" w:hAnsi="Times New Roman" w:cs="Times New Roman"/>
                <w:sz w:val="24"/>
                <w:szCs w:val="24"/>
              </w:rPr>
              <w:t>из текста</w:t>
            </w:r>
          </w:p>
          <w:p w:rsidR="000D6D29" w:rsidRPr="00E819C3" w:rsidRDefault="000D6D29" w:rsidP="00300E9F">
            <w:pPr>
              <w:rPr>
                <w:rFonts w:ascii="Times New Roman" w:hAnsi="Times New Roman" w:cs="Times New Roman"/>
                <w:sz w:val="24"/>
                <w:szCs w:val="24"/>
              </w:rPr>
            </w:pPr>
            <w:r w:rsidRPr="00E819C3">
              <w:rPr>
                <w:rFonts w:ascii="Times New Roman" w:hAnsi="Times New Roman" w:cs="Times New Roman"/>
                <w:sz w:val="24"/>
                <w:szCs w:val="24"/>
              </w:rPr>
              <w:t>*</w:t>
            </w:r>
            <w:r w:rsidRPr="00E819C3">
              <w:rPr>
                <w:rFonts w:ascii="Times New Roman" w:hAnsi="Times New Roman" w:cs="Times New Roman"/>
                <w:b/>
                <w:sz w:val="24"/>
                <w:szCs w:val="24"/>
              </w:rPr>
              <w:t>Контекст:</w:t>
            </w:r>
            <w:r>
              <w:rPr>
                <w:rFonts w:ascii="Times New Roman" w:hAnsi="Times New Roman" w:cs="Times New Roman"/>
                <w:sz w:val="24"/>
                <w:szCs w:val="24"/>
              </w:rPr>
              <w:t xml:space="preserve"> образовательный</w:t>
            </w:r>
          </w:p>
          <w:p w:rsidR="000D6D29" w:rsidRPr="00E819C3" w:rsidRDefault="000D6D29" w:rsidP="00300E9F">
            <w:pPr>
              <w:rPr>
                <w:rFonts w:ascii="Times New Roman" w:hAnsi="Times New Roman" w:cs="Times New Roman"/>
                <w:sz w:val="24"/>
                <w:szCs w:val="24"/>
              </w:rPr>
            </w:pPr>
            <w:r w:rsidRPr="00E819C3">
              <w:rPr>
                <w:rFonts w:ascii="Times New Roman" w:hAnsi="Times New Roman" w:cs="Times New Roman"/>
                <w:sz w:val="24"/>
                <w:szCs w:val="24"/>
              </w:rPr>
              <w:t xml:space="preserve">* </w:t>
            </w:r>
            <w:r w:rsidRPr="00E819C3">
              <w:rPr>
                <w:rFonts w:ascii="Times New Roman" w:hAnsi="Times New Roman" w:cs="Times New Roman"/>
                <w:b/>
                <w:sz w:val="24"/>
                <w:szCs w:val="24"/>
              </w:rPr>
              <w:t>Тип текста:</w:t>
            </w:r>
            <w:r w:rsidRPr="00E819C3">
              <w:rPr>
                <w:rFonts w:ascii="Times New Roman" w:hAnsi="Times New Roman" w:cs="Times New Roman"/>
                <w:sz w:val="24"/>
                <w:szCs w:val="24"/>
              </w:rPr>
              <w:t xml:space="preserve"> сплошной</w:t>
            </w:r>
          </w:p>
          <w:p w:rsidR="000D6D29" w:rsidRPr="00E819C3" w:rsidRDefault="000D6D29" w:rsidP="00300E9F">
            <w:pPr>
              <w:rPr>
                <w:rFonts w:ascii="Times New Roman" w:hAnsi="Times New Roman" w:cs="Times New Roman"/>
                <w:sz w:val="24"/>
                <w:szCs w:val="24"/>
              </w:rPr>
            </w:pPr>
            <w:r w:rsidRPr="00E819C3">
              <w:rPr>
                <w:rFonts w:ascii="Times New Roman" w:hAnsi="Times New Roman" w:cs="Times New Roman"/>
                <w:sz w:val="24"/>
                <w:szCs w:val="24"/>
              </w:rPr>
              <w:t>*</w:t>
            </w:r>
            <w:r w:rsidRPr="00E819C3">
              <w:rPr>
                <w:rFonts w:ascii="Times New Roman" w:hAnsi="Times New Roman" w:cs="Times New Roman"/>
                <w:b/>
                <w:sz w:val="24"/>
                <w:szCs w:val="24"/>
              </w:rPr>
              <w:t>Уровень сложности:</w:t>
            </w:r>
            <w:r w:rsidRPr="00E819C3">
              <w:rPr>
                <w:rFonts w:ascii="Times New Roman" w:hAnsi="Times New Roman" w:cs="Times New Roman"/>
                <w:sz w:val="24"/>
                <w:szCs w:val="24"/>
              </w:rPr>
              <w:t xml:space="preserve"> средний</w:t>
            </w:r>
          </w:p>
          <w:p w:rsidR="000D6D29" w:rsidRPr="00E819C3" w:rsidRDefault="000D6D29" w:rsidP="00300E9F">
            <w:pPr>
              <w:rPr>
                <w:rFonts w:ascii="Times New Roman" w:hAnsi="Times New Roman" w:cs="Times New Roman"/>
                <w:sz w:val="24"/>
                <w:szCs w:val="24"/>
              </w:rPr>
            </w:pPr>
            <w:r w:rsidRPr="00E819C3">
              <w:rPr>
                <w:rFonts w:ascii="Times New Roman" w:hAnsi="Times New Roman" w:cs="Times New Roman"/>
                <w:sz w:val="24"/>
                <w:szCs w:val="24"/>
              </w:rPr>
              <w:t>*</w:t>
            </w:r>
            <w:r w:rsidRPr="00E819C3">
              <w:rPr>
                <w:rFonts w:ascii="Times New Roman" w:hAnsi="Times New Roman" w:cs="Times New Roman"/>
                <w:b/>
                <w:sz w:val="24"/>
                <w:szCs w:val="24"/>
              </w:rPr>
              <w:t>Формат ответа:</w:t>
            </w:r>
            <w:r>
              <w:rPr>
                <w:rFonts w:ascii="Times New Roman" w:hAnsi="Times New Roman" w:cs="Times New Roman"/>
                <w:sz w:val="24"/>
                <w:szCs w:val="24"/>
              </w:rPr>
              <w:t xml:space="preserve"> задание с развернутым </w:t>
            </w:r>
            <w:r w:rsidRPr="00E819C3">
              <w:rPr>
                <w:rFonts w:ascii="Times New Roman" w:hAnsi="Times New Roman" w:cs="Times New Roman"/>
                <w:sz w:val="24"/>
                <w:szCs w:val="24"/>
              </w:rPr>
              <w:t xml:space="preserve"> ответом</w:t>
            </w:r>
          </w:p>
          <w:p w:rsidR="000D6D29" w:rsidRPr="00E819C3" w:rsidRDefault="000D6D29" w:rsidP="00300E9F">
            <w:pPr>
              <w:rPr>
                <w:rFonts w:ascii="Times New Roman" w:hAnsi="Times New Roman" w:cs="Times New Roman"/>
                <w:sz w:val="24"/>
                <w:szCs w:val="24"/>
              </w:rPr>
            </w:pPr>
            <w:r w:rsidRPr="00E819C3">
              <w:rPr>
                <w:rFonts w:ascii="Times New Roman" w:hAnsi="Times New Roman" w:cs="Times New Roman"/>
                <w:b/>
                <w:sz w:val="24"/>
                <w:szCs w:val="24"/>
              </w:rPr>
              <w:t>* Объект оценки:</w:t>
            </w:r>
            <w:r w:rsidRPr="00E819C3">
              <w:rPr>
                <w:rFonts w:ascii="Times New Roman" w:hAnsi="Times New Roman" w:cs="Times New Roman"/>
                <w:sz w:val="24"/>
                <w:szCs w:val="24"/>
              </w:rPr>
              <w:t xml:space="preserve"> умение использовать информацию из текста и делать выводы на основе информации</w:t>
            </w:r>
          </w:p>
          <w:p w:rsidR="000D6D29" w:rsidRPr="00E819C3" w:rsidRDefault="000D6D29" w:rsidP="00300E9F">
            <w:pPr>
              <w:jc w:val="center"/>
              <w:rPr>
                <w:rFonts w:ascii="Times New Roman" w:hAnsi="Times New Roman" w:cs="Times New Roman"/>
                <w:b/>
                <w:sz w:val="24"/>
                <w:szCs w:val="24"/>
              </w:rPr>
            </w:pPr>
          </w:p>
        </w:tc>
      </w:tr>
      <w:tr w:rsidR="000D6D29" w:rsidRPr="00E819C3" w:rsidTr="000D6D29">
        <w:trPr>
          <w:jc w:val="center"/>
        </w:trPr>
        <w:tc>
          <w:tcPr>
            <w:tcW w:w="14029" w:type="dxa"/>
            <w:gridSpan w:val="2"/>
          </w:tcPr>
          <w:p w:rsidR="000D6D29" w:rsidRPr="00E819C3" w:rsidRDefault="000D6D29" w:rsidP="00300E9F">
            <w:pPr>
              <w:jc w:val="center"/>
              <w:rPr>
                <w:rFonts w:ascii="Times New Roman" w:hAnsi="Times New Roman" w:cs="Times New Roman"/>
                <w:b/>
                <w:sz w:val="24"/>
                <w:szCs w:val="24"/>
              </w:rPr>
            </w:pPr>
            <w:r>
              <w:rPr>
                <w:rFonts w:ascii="Times New Roman" w:hAnsi="Times New Roman" w:cs="Times New Roman"/>
                <w:b/>
                <w:sz w:val="24"/>
                <w:szCs w:val="24"/>
              </w:rPr>
              <w:t>Система оценивания</w:t>
            </w:r>
          </w:p>
          <w:p w:rsidR="000D6D29" w:rsidRPr="00092293" w:rsidRDefault="000D6D29" w:rsidP="00300E9F">
            <w:pPr>
              <w:jc w:val="both"/>
              <w:rPr>
                <w:rFonts w:ascii="Times New Roman" w:hAnsi="Times New Roman" w:cs="Times New Roman"/>
                <w:sz w:val="24"/>
                <w:szCs w:val="24"/>
              </w:rPr>
            </w:pPr>
            <w:r>
              <w:rPr>
                <w:rFonts w:ascii="Times New Roman" w:hAnsi="Times New Roman" w:cs="Times New Roman"/>
                <w:b/>
                <w:sz w:val="24"/>
                <w:szCs w:val="24"/>
              </w:rPr>
              <w:t xml:space="preserve"> </w:t>
            </w:r>
          </w:p>
        </w:tc>
      </w:tr>
      <w:tr w:rsidR="000D6D29" w:rsidRPr="00E819C3" w:rsidTr="000D6D29">
        <w:trPr>
          <w:jc w:val="center"/>
        </w:trPr>
        <w:tc>
          <w:tcPr>
            <w:tcW w:w="1696" w:type="dxa"/>
          </w:tcPr>
          <w:p w:rsidR="000D6D29" w:rsidRPr="00E819C3" w:rsidRDefault="000D6D29" w:rsidP="00300E9F">
            <w:pPr>
              <w:jc w:val="center"/>
              <w:rPr>
                <w:rFonts w:ascii="Times New Roman" w:hAnsi="Times New Roman" w:cs="Times New Roman"/>
                <w:b/>
                <w:sz w:val="24"/>
                <w:szCs w:val="24"/>
              </w:rPr>
            </w:pPr>
            <w:r>
              <w:rPr>
                <w:rFonts w:ascii="Times New Roman" w:hAnsi="Times New Roman" w:cs="Times New Roman"/>
                <w:b/>
                <w:sz w:val="24"/>
                <w:szCs w:val="24"/>
              </w:rPr>
              <w:t>1 балл</w:t>
            </w:r>
          </w:p>
        </w:tc>
        <w:tc>
          <w:tcPr>
            <w:tcW w:w="12333" w:type="dxa"/>
          </w:tcPr>
          <w:p w:rsidR="000D6D29" w:rsidRPr="00E819C3" w:rsidRDefault="000D6D29" w:rsidP="00300E9F">
            <w:pPr>
              <w:jc w:val="both"/>
              <w:rPr>
                <w:rFonts w:ascii="Times New Roman" w:hAnsi="Times New Roman" w:cs="Times New Roman"/>
                <w:b/>
                <w:sz w:val="24"/>
                <w:szCs w:val="24"/>
              </w:rPr>
            </w:pPr>
            <w:r>
              <w:rPr>
                <w:rFonts w:ascii="Times New Roman" w:hAnsi="Times New Roman" w:cs="Times New Roman"/>
                <w:b/>
                <w:sz w:val="24"/>
                <w:szCs w:val="24"/>
              </w:rPr>
              <w:t xml:space="preserve"> Дан ответ. </w:t>
            </w:r>
            <w:r w:rsidRPr="00F935DA">
              <w:rPr>
                <w:rFonts w:ascii="Times New Roman" w:hAnsi="Times New Roman" w:cs="Times New Roman"/>
                <w:sz w:val="24"/>
                <w:szCs w:val="24"/>
              </w:rPr>
              <w:t xml:space="preserve">В заголовке текста есть наречие, которое находится в форме составной сравнительной степени: </w:t>
            </w:r>
            <w:r w:rsidRPr="00F935DA">
              <w:rPr>
                <w:rFonts w:ascii="Times New Roman" w:hAnsi="Times New Roman" w:cs="Times New Roman"/>
                <w:i/>
                <w:sz w:val="24"/>
                <w:szCs w:val="24"/>
              </w:rPr>
              <w:t>более эффективно</w:t>
            </w:r>
            <w:r w:rsidRPr="00F935DA">
              <w:rPr>
                <w:rFonts w:ascii="Times New Roman" w:hAnsi="Times New Roman" w:cs="Times New Roman"/>
                <w:sz w:val="24"/>
                <w:szCs w:val="24"/>
              </w:rPr>
              <w:t xml:space="preserve">. Данная форма образована от исходной формы наречия </w:t>
            </w:r>
            <w:r w:rsidRPr="00F935DA">
              <w:rPr>
                <w:rFonts w:ascii="Times New Roman" w:hAnsi="Times New Roman" w:cs="Times New Roman"/>
                <w:i/>
                <w:sz w:val="24"/>
                <w:szCs w:val="24"/>
              </w:rPr>
              <w:t>эффективно</w:t>
            </w:r>
            <w:r w:rsidRPr="00F935DA">
              <w:rPr>
                <w:rFonts w:ascii="Times New Roman" w:hAnsi="Times New Roman" w:cs="Times New Roman"/>
                <w:sz w:val="24"/>
                <w:szCs w:val="24"/>
              </w:rPr>
              <w:t xml:space="preserve"> + слово </w:t>
            </w:r>
            <w:r w:rsidRPr="00F935DA">
              <w:rPr>
                <w:rFonts w:ascii="Times New Roman" w:hAnsi="Times New Roman" w:cs="Times New Roman"/>
                <w:i/>
                <w:sz w:val="24"/>
                <w:szCs w:val="24"/>
              </w:rPr>
              <w:t>более</w:t>
            </w:r>
          </w:p>
        </w:tc>
      </w:tr>
      <w:tr w:rsidR="000D6D29" w:rsidRPr="00E819C3" w:rsidTr="000D6D29">
        <w:trPr>
          <w:jc w:val="center"/>
        </w:trPr>
        <w:tc>
          <w:tcPr>
            <w:tcW w:w="1696" w:type="dxa"/>
          </w:tcPr>
          <w:p w:rsidR="000D6D29" w:rsidRPr="00E819C3" w:rsidRDefault="000D6D29" w:rsidP="00300E9F">
            <w:pPr>
              <w:jc w:val="center"/>
              <w:rPr>
                <w:rFonts w:ascii="Times New Roman" w:hAnsi="Times New Roman" w:cs="Times New Roman"/>
                <w:b/>
                <w:sz w:val="24"/>
                <w:szCs w:val="24"/>
              </w:rPr>
            </w:pPr>
            <w:r>
              <w:rPr>
                <w:rFonts w:ascii="Times New Roman" w:hAnsi="Times New Roman" w:cs="Times New Roman"/>
                <w:b/>
                <w:sz w:val="24"/>
                <w:szCs w:val="24"/>
              </w:rPr>
              <w:t>0 баллов</w:t>
            </w:r>
          </w:p>
        </w:tc>
        <w:tc>
          <w:tcPr>
            <w:tcW w:w="12333" w:type="dxa"/>
          </w:tcPr>
          <w:p w:rsidR="000D6D29" w:rsidRPr="00092293" w:rsidRDefault="000D6D29" w:rsidP="00300E9F">
            <w:pPr>
              <w:rPr>
                <w:rFonts w:ascii="Times New Roman" w:hAnsi="Times New Roman" w:cs="Times New Roman"/>
                <w:sz w:val="24"/>
                <w:szCs w:val="24"/>
              </w:rPr>
            </w:pPr>
            <w:r w:rsidRPr="00092293">
              <w:rPr>
                <w:rFonts w:ascii="Times New Roman" w:hAnsi="Times New Roman" w:cs="Times New Roman"/>
                <w:sz w:val="24"/>
                <w:szCs w:val="24"/>
              </w:rPr>
              <w:t>Ответ отсутствует</w:t>
            </w:r>
          </w:p>
        </w:tc>
      </w:tr>
    </w:tbl>
    <w:p w:rsidR="000D6D29" w:rsidRDefault="000D6D29" w:rsidP="000D6D29"/>
    <w:p w:rsidR="000D6D29" w:rsidRDefault="000D6D29" w:rsidP="00BF2876">
      <w:pPr>
        <w:jc w:val="center"/>
        <w:rPr>
          <w:rFonts w:ascii="Times New Roman" w:hAnsi="Times New Roman" w:cs="Times New Roman"/>
          <w:sz w:val="24"/>
          <w:szCs w:val="24"/>
        </w:rPr>
      </w:pPr>
    </w:p>
    <w:sectPr w:rsidR="000D6D29" w:rsidSect="00724910">
      <w:pgSz w:w="16838" w:h="11906" w:orient="landscape"/>
      <w:pgMar w:top="11" w:right="720" w:bottom="1418"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1185" w:rsidRDefault="00881185" w:rsidP="00357F1F">
      <w:pPr>
        <w:spacing w:after="0" w:line="240" w:lineRule="auto"/>
      </w:pPr>
      <w:r>
        <w:separator/>
      </w:r>
    </w:p>
  </w:endnote>
  <w:endnote w:type="continuationSeparator" w:id="0">
    <w:p w:rsidR="00881185" w:rsidRDefault="00881185" w:rsidP="00357F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1185" w:rsidRDefault="00881185" w:rsidP="00357F1F">
      <w:pPr>
        <w:spacing w:after="0" w:line="240" w:lineRule="auto"/>
      </w:pPr>
      <w:r>
        <w:separator/>
      </w:r>
    </w:p>
  </w:footnote>
  <w:footnote w:type="continuationSeparator" w:id="0">
    <w:p w:rsidR="00881185" w:rsidRDefault="00881185" w:rsidP="00357F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720A1"/>
    <w:multiLevelType w:val="multilevel"/>
    <w:tmpl w:val="E0D859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46838A2"/>
    <w:multiLevelType w:val="hybridMultilevel"/>
    <w:tmpl w:val="918AE0F8"/>
    <w:lvl w:ilvl="0" w:tplc="319C97CE">
      <w:start w:val="1"/>
      <w:numFmt w:val="decimal"/>
      <w:lvlText w:val="%1."/>
      <w:lvlJc w:val="left"/>
      <w:pPr>
        <w:tabs>
          <w:tab w:val="num" w:pos="360"/>
        </w:tabs>
        <w:ind w:left="360" w:hanging="360"/>
      </w:pPr>
      <w:rPr>
        <w:rFonts w:cs="Times New Roman"/>
        <w:b/>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 w15:restartNumberingAfterBreak="0">
    <w:nsid w:val="38945373"/>
    <w:multiLevelType w:val="multilevel"/>
    <w:tmpl w:val="E0D859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2E73815"/>
    <w:multiLevelType w:val="hybridMultilevel"/>
    <w:tmpl w:val="691CBD3E"/>
    <w:lvl w:ilvl="0" w:tplc="0419000F">
      <w:start w:val="1"/>
      <w:numFmt w:val="decimal"/>
      <w:lvlText w:val="%1."/>
      <w:lvlJc w:val="left"/>
      <w:pPr>
        <w:tabs>
          <w:tab w:val="num" w:pos="1004"/>
        </w:tabs>
        <w:ind w:left="10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54AE4E22"/>
    <w:multiLevelType w:val="hybridMultilevel"/>
    <w:tmpl w:val="61B24EAE"/>
    <w:lvl w:ilvl="0" w:tplc="04190001">
      <w:start w:val="1"/>
      <w:numFmt w:val="bullet"/>
      <w:lvlText w:val=""/>
      <w:lvlJc w:val="left"/>
      <w:pPr>
        <w:ind w:left="788" w:hanging="360"/>
      </w:pPr>
      <w:rPr>
        <w:rFonts w:ascii="Symbol" w:hAnsi="Symbol" w:hint="default"/>
      </w:rPr>
    </w:lvl>
    <w:lvl w:ilvl="1" w:tplc="04190003" w:tentative="1">
      <w:start w:val="1"/>
      <w:numFmt w:val="bullet"/>
      <w:lvlText w:val="o"/>
      <w:lvlJc w:val="left"/>
      <w:pPr>
        <w:ind w:left="1508" w:hanging="360"/>
      </w:pPr>
      <w:rPr>
        <w:rFonts w:ascii="Courier New" w:hAnsi="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hint="default"/>
      </w:rPr>
    </w:lvl>
    <w:lvl w:ilvl="8" w:tplc="04190005" w:tentative="1">
      <w:start w:val="1"/>
      <w:numFmt w:val="bullet"/>
      <w:lvlText w:val=""/>
      <w:lvlJc w:val="left"/>
      <w:pPr>
        <w:ind w:left="6548" w:hanging="360"/>
      </w:pPr>
      <w:rPr>
        <w:rFonts w:ascii="Wingdings" w:hAnsi="Wingdings" w:hint="default"/>
      </w:rPr>
    </w:lvl>
  </w:abstractNum>
  <w:abstractNum w:abstractNumId="5" w15:restartNumberingAfterBreak="0">
    <w:nsid w:val="566640B0"/>
    <w:multiLevelType w:val="hybridMultilevel"/>
    <w:tmpl w:val="691CBD3E"/>
    <w:lvl w:ilvl="0" w:tplc="0419000F">
      <w:start w:val="1"/>
      <w:numFmt w:val="decimal"/>
      <w:lvlText w:val="%1."/>
      <w:lvlJc w:val="left"/>
      <w:pPr>
        <w:tabs>
          <w:tab w:val="num" w:pos="1004"/>
        </w:tabs>
        <w:ind w:left="10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64C4775D"/>
    <w:multiLevelType w:val="hybridMultilevel"/>
    <w:tmpl w:val="691CBD3E"/>
    <w:lvl w:ilvl="0" w:tplc="0419000F">
      <w:start w:val="1"/>
      <w:numFmt w:val="decimal"/>
      <w:lvlText w:val="%1."/>
      <w:lvlJc w:val="left"/>
      <w:pPr>
        <w:tabs>
          <w:tab w:val="num" w:pos="1004"/>
        </w:tabs>
        <w:ind w:left="10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7003610A"/>
    <w:multiLevelType w:val="hybridMultilevel"/>
    <w:tmpl w:val="691CBD3E"/>
    <w:lvl w:ilvl="0" w:tplc="0419000F">
      <w:start w:val="1"/>
      <w:numFmt w:val="decimal"/>
      <w:lvlText w:val="%1."/>
      <w:lvlJc w:val="left"/>
      <w:pPr>
        <w:tabs>
          <w:tab w:val="num" w:pos="1004"/>
        </w:tabs>
        <w:ind w:left="10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4"/>
  </w:num>
  <w:num w:numId="3">
    <w:abstractNumId w:val="0"/>
  </w:num>
  <w:num w:numId="4">
    <w:abstractNumId w:val="2"/>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52F"/>
    <w:rsid w:val="000023A4"/>
    <w:rsid w:val="00007A62"/>
    <w:rsid w:val="00012262"/>
    <w:rsid w:val="00015EB9"/>
    <w:rsid w:val="00082AC4"/>
    <w:rsid w:val="00093201"/>
    <w:rsid w:val="000A6B7A"/>
    <w:rsid w:val="000B1BD3"/>
    <w:rsid w:val="000B7E1B"/>
    <w:rsid w:val="000D3D6F"/>
    <w:rsid w:val="000D694B"/>
    <w:rsid w:val="000D6D29"/>
    <w:rsid w:val="000E125C"/>
    <w:rsid w:val="000F4258"/>
    <w:rsid w:val="0010425B"/>
    <w:rsid w:val="00120D12"/>
    <w:rsid w:val="001502AC"/>
    <w:rsid w:val="001C3BEB"/>
    <w:rsid w:val="001F1FFF"/>
    <w:rsid w:val="0027461C"/>
    <w:rsid w:val="00290EAF"/>
    <w:rsid w:val="002C1AE6"/>
    <w:rsid w:val="002C41ED"/>
    <w:rsid w:val="003358C8"/>
    <w:rsid w:val="0034602A"/>
    <w:rsid w:val="00357F1F"/>
    <w:rsid w:val="0036191B"/>
    <w:rsid w:val="00362514"/>
    <w:rsid w:val="00374C15"/>
    <w:rsid w:val="003A6459"/>
    <w:rsid w:val="003F2A4C"/>
    <w:rsid w:val="003F3EF5"/>
    <w:rsid w:val="00422BDB"/>
    <w:rsid w:val="00440EAD"/>
    <w:rsid w:val="004B1616"/>
    <w:rsid w:val="0051182E"/>
    <w:rsid w:val="005249B4"/>
    <w:rsid w:val="00582198"/>
    <w:rsid w:val="005A77C2"/>
    <w:rsid w:val="005B7189"/>
    <w:rsid w:val="005F1482"/>
    <w:rsid w:val="0063391E"/>
    <w:rsid w:val="00646215"/>
    <w:rsid w:val="00701EE6"/>
    <w:rsid w:val="00713119"/>
    <w:rsid w:val="00724910"/>
    <w:rsid w:val="00742E1D"/>
    <w:rsid w:val="00750D76"/>
    <w:rsid w:val="0077628D"/>
    <w:rsid w:val="0078406B"/>
    <w:rsid w:val="00787499"/>
    <w:rsid w:val="007912B1"/>
    <w:rsid w:val="007A72B2"/>
    <w:rsid w:val="007C5C71"/>
    <w:rsid w:val="007C5DA0"/>
    <w:rsid w:val="007C7DE3"/>
    <w:rsid w:val="007D6F8B"/>
    <w:rsid w:val="008325B3"/>
    <w:rsid w:val="00851BA0"/>
    <w:rsid w:val="00881185"/>
    <w:rsid w:val="008A79E0"/>
    <w:rsid w:val="008B5896"/>
    <w:rsid w:val="008E2893"/>
    <w:rsid w:val="008F336E"/>
    <w:rsid w:val="008F4AA4"/>
    <w:rsid w:val="00971A4A"/>
    <w:rsid w:val="00977825"/>
    <w:rsid w:val="009A10F9"/>
    <w:rsid w:val="009A40C0"/>
    <w:rsid w:val="009A7D77"/>
    <w:rsid w:val="009B352F"/>
    <w:rsid w:val="009E18A6"/>
    <w:rsid w:val="009E2AD5"/>
    <w:rsid w:val="009F1E02"/>
    <w:rsid w:val="00A221BD"/>
    <w:rsid w:val="00A26001"/>
    <w:rsid w:val="00A56ABF"/>
    <w:rsid w:val="00A62FA0"/>
    <w:rsid w:val="00A736ED"/>
    <w:rsid w:val="00A825E1"/>
    <w:rsid w:val="00A877E0"/>
    <w:rsid w:val="00AB3B0D"/>
    <w:rsid w:val="00AB6989"/>
    <w:rsid w:val="00AE2568"/>
    <w:rsid w:val="00B00882"/>
    <w:rsid w:val="00B3540E"/>
    <w:rsid w:val="00B46189"/>
    <w:rsid w:val="00B75C43"/>
    <w:rsid w:val="00B84D4A"/>
    <w:rsid w:val="00B9212C"/>
    <w:rsid w:val="00BA2C34"/>
    <w:rsid w:val="00BC3715"/>
    <w:rsid w:val="00BF2876"/>
    <w:rsid w:val="00C931B0"/>
    <w:rsid w:val="00CA57EF"/>
    <w:rsid w:val="00CE0576"/>
    <w:rsid w:val="00CE4193"/>
    <w:rsid w:val="00CE7BC9"/>
    <w:rsid w:val="00D212F5"/>
    <w:rsid w:val="00D24C2F"/>
    <w:rsid w:val="00DA1C16"/>
    <w:rsid w:val="00E42F7E"/>
    <w:rsid w:val="00E4613F"/>
    <w:rsid w:val="00E74208"/>
    <w:rsid w:val="00E83B69"/>
    <w:rsid w:val="00F2635F"/>
    <w:rsid w:val="00F26407"/>
    <w:rsid w:val="00F47C29"/>
    <w:rsid w:val="00FB6426"/>
    <w:rsid w:val="00FD3184"/>
    <w:rsid w:val="00FE7B2A"/>
    <w:rsid w:val="00FF42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7B4989-84C2-478F-A961-A9E8394A4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12B1"/>
  </w:style>
  <w:style w:type="paragraph" w:styleId="1">
    <w:name w:val="heading 1"/>
    <w:basedOn w:val="a"/>
    <w:link w:val="10"/>
    <w:uiPriority w:val="9"/>
    <w:qFormat/>
    <w:rsid w:val="00357F1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B35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51182E"/>
    <w:rPr>
      <w:color w:val="0563C1" w:themeColor="hyperlink"/>
      <w:u w:val="single"/>
    </w:rPr>
  </w:style>
  <w:style w:type="paragraph" w:customStyle="1" w:styleId="11">
    <w:name w:val="Абзац списка1"/>
    <w:basedOn w:val="a"/>
    <w:rsid w:val="009A40C0"/>
    <w:pPr>
      <w:spacing w:after="200" w:line="276" w:lineRule="auto"/>
      <w:ind w:left="720"/>
      <w:contextualSpacing/>
    </w:pPr>
    <w:rPr>
      <w:rFonts w:ascii="Calibri" w:eastAsia="Times New Roman" w:hAnsi="Calibri" w:cs="Times New Roman"/>
      <w:lang w:eastAsia="ru-RU"/>
    </w:rPr>
  </w:style>
  <w:style w:type="paragraph" w:customStyle="1" w:styleId="western">
    <w:name w:val="western"/>
    <w:basedOn w:val="a"/>
    <w:rsid w:val="004B161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unhideWhenUsed/>
    <w:rsid w:val="008B58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Без интервала1"/>
    <w:rsid w:val="00B3540E"/>
    <w:pPr>
      <w:spacing w:after="0" w:line="240" w:lineRule="auto"/>
    </w:pPr>
    <w:rPr>
      <w:rFonts w:ascii="Calibri" w:eastAsia="Times New Roman" w:hAnsi="Calibri" w:cs="Times New Roman"/>
    </w:rPr>
  </w:style>
  <w:style w:type="paragraph" w:styleId="a6">
    <w:name w:val="header"/>
    <w:basedOn w:val="a"/>
    <w:link w:val="a7"/>
    <w:uiPriority w:val="99"/>
    <w:unhideWhenUsed/>
    <w:rsid w:val="00357F1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57F1F"/>
  </w:style>
  <w:style w:type="paragraph" w:styleId="a8">
    <w:name w:val="footer"/>
    <w:basedOn w:val="a"/>
    <w:link w:val="a9"/>
    <w:uiPriority w:val="99"/>
    <w:unhideWhenUsed/>
    <w:rsid w:val="00357F1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57F1F"/>
  </w:style>
  <w:style w:type="character" w:customStyle="1" w:styleId="10">
    <w:name w:val="Заголовок 1 Знак"/>
    <w:basedOn w:val="a0"/>
    <w:link w:val="1"/>
    <w:uiPriority w:val="9"/>
    <w:rsid w:val="00357F1F"/>
    <w:rPr>
      <w:rFonts w:ascii="Times New Roman" w:eastAsia="Times New Roman" w:hAnsi="Times New Roman" w:cs="Times New Roman"/>
      <w:b/>
      <w:bCs/>
      <w:kern w:val="36"/>
      <w:sz w:val="48"/>
      <w:szCs w:val="48"/>
      <w:lang w:eastAsia="ru-RU"/>
    </w:rPr>
  </w:style>
  <w:style w:type="paragraph" w:styleId="aa">
    <w:name w:val="Body Text"/>
    <w:basedOn w:val="a"/>
    <w:link w:val="ab"/>
    <w:unhideWhenUsed/>
    <w:rsid w:val="00357F1F"/>
    <w:pPr>
      <w:tabs>
        <w:tab w:val="left" w:pos="5341"/>
      </w:tabs>
      <w:spacing w:after="0" w:line="240" w:lineRule="auto"/>
    </w:pPr>
    <w:rPr>
      <w:rFonts w:ascii="Times New Roman" w:eastAsia="Times New Roman" w:hAnsi="Times New Roman" w:cs="Times New Roman"/>
      <w:sz w:val="24"/>
      <w:szCs w:val="20"/>
      <w:lang w:eastAsia="ru-RU"/>
    </w:rPr>
  </w:style>
  <w:style w:type="character" w:customStyle="1" w:styleId="ab">
    <w:name w:val="Основной текст Знак"/>
    <w:basedOn w:val="a0"/>
    <w:link w:val="aa"/>
    <w:rsid w:val="00357F1F"/>
    <w:rPr>
      <w:rFonts w:ascii="Times New Roman" w:eastAsia="Times New Roman" w:hAnsi="Times New Roman" w:cs="Times New Roman"/>
      <w:sz w:val="24"/>
      <w:szCs w:val="20"/>
      <w:lang w:eastAsia="ru-RU"/>
    </w:rPr>
  </w:style>
  <w:style w:type="character" w:styleId="ac">
    <w:name w:val="Strong"/>
    <w:basedOn w:val="a0"/>
    <w:uiPriority w:val="22"/>
    <w:qFormat/>
    <w:rsid w:val="003358C8"/>
    <w:rPr>
      <w:b/>
      <w:bCs/>
    </w:rPr>
  </w:style>
  <w:style w:type="character" w:customStyle="1" w:styleId="c4">
    <w:name w:val="c4"/>
    <w:basedOn w:val="a0"/>
    <w:rsid w:val="00E83B69"/>
  </w:style>
  <w:style w:type="character" w:customStyle="1" w:styleId="c1">
    <w:name w:val="c1"/>
    <w:basedOn w:val="a0"/>
    <w:rsid w:val="00E83B69"/>
  </w:style>
  <w:style w:type="paragraph" w:customStyle="1" w:styleId="c0">
    <w:name w:val="c0"/>
    <w:basedOn w:val="a"/>
    <w:rsid w:val="00E83B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Balloon Text"/>
    <w:basedOn w:val="a"/>
    <w:link w:val="ae"/>
    <w:uiPriority w:val="99"/>
    <w:semiHidden/>
    <w:unhideWhenUsed/>
    <w:rsid w:val="00851BA0"/>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851BA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640021">
      <w:bodyDiv w:val="1"/>
      <w:marLeft w:val="0"/>
      <w:marRight w:val="0"/>
      <w:marTop w:val="0"/>
      <w:marBottom w:val="0"/>
      <w:divBdr>
        <w:top w:val="none" w:sz="0" w:space="0" w:color="auto"/>
        <w:left w:val="none" w:sz="0" w:space="0" w:color="auto"/>
        <w:bottom w:val="none" w:sz="0" w:space="0" w:color="auto"/>
        <w:right w:val="none" w:sz="0" w:space="0" w:color="auto"/>
      </w:divBdr>
    </w:div>
    <w:div w:id="352271499">
      <w:bodyDiv w:val="1"/>
      <w:marLeft w:val="0"/>
      <w:marRight w:val="0"/>
      <w:marTop w:val="0"/>
      <w:marBottom w:val="0"/>
      <w:divBdr>
        <w:top w:val="none" w:sz="0" w:space="0" w:color="auto"/>
        <w:left w:val="none" w:sz="0" w:space="0" w:color="auto"/>
        <w:bottom w:val="none" w:sz="0" w:space="0" w:color="auto"/>
        <w:right w:val="none" w:sz="0" w:space="0" w:color="auto"/>
      </w:divBdr>
    </w:div>
    <w:div w:id="415638429">
      <w:bodyDiv w:val="1"/>
      <w:marLeft w:val="0"/>
      <w:marRight w:val="0"/>
      <w:marTop w:val="0"/>
      <w:marBottom w:val="0"/>
      <w:divBdr>
        <w:top w:val="none" w:sz="0" w:space="0" w:color="auto"/>
        <w:left w:val="none" w:sz="0" w:space="0" w:color="auto"/>
        <w:bottom w:val="none" w:sz="0" w:space="0" w:color="auto"/>
        <w:right w:val="none" w:sz="0" w:space="0" w:color="auto"/>
      </w:divBdr>
    </w:div>
    <w:div w:id="466508100">
      <w:bodyDiv w:val="1"/>
      <w:marLeft w:val="0"/>
      <w:marRight w:val="0"/>
      <w:marTop w:val="0"/>
      <w:marBottom w:val="0"/>
      <w:divBdr>
        <w:top w:val="none" w:sz="0" w:space="0" w:color="auto"/>
        <w:left w:val="none" w:sz="0" w:space="0" w:color="auto"/>
        <w:bottom w:val="none" w:sz="0" w:space="0" w:color="auto"/>
        <w:right w:val="none" w:sz="0" w:space="0" w:color="auto"/>
      </w:divBdr>
    </w:div>
    <w:div w:id="503476782">
      <w:bodyDiv w:val="1"/>
      <w:marLeft w:val="0"/>
      <w:marRight w:val="0"/>
      <w:marTop w:val="0"/>
      <w:marBottom w:val="0"/>
      <w:divBdr>
        <w:top w:val="none" w:sz="0" w:space="0" w:color="auto"/>
        <w:left w:val="none" w:sz="0" w:space="0" w:color="auto"/>
        <w:bottom w:val="none" w:sz="0" w:space="0" w:color="auto"/>
        <w:right w:val="none" w:sz="0" w:space="0" w:color="auto"/>
      </w:divBdr>
    </w:div>
    <w:div w:id="567300012">
      <w:bodyDiv w:val="1"/>
      <w:marLeft w:val="0"/>
      <w:marRight w:val="0"/>
      <w:marTop w:val="0"/>
      <w:marBottom w:val="0"/>
      <w:divBdr>
        <w:top w:val="none" w:sz="0" w:space="0" w:color="auto"/>
        <w:left w:val="none" w:sz="0" w:space="0" w:color="auto"/>
        <w:bottom w:val="none" w:sz="0" w:space="0" w:color="auto"/>
        <w:right w:val="none" w:sz="0" w:space="0" w:color="auto"/>
      </w:divBdr>
    </w:div>
    <w:div w:id="567959596">
      <w:bodyDiv w:val="1"/>
      <w:marLeft w:val="0"/>
      <w:marRight w:val="0"/>
      <w:marTop w:val="0"/>
      <w:marBottom w:val="0"/>
      <w:divBdr>
        <w:top w:val="none" w:sz="0" w:space="0" w:color="auto"/>
        <w:left w:val="none" w:sz="0" w:space="0" w:color="auto"/>
        <w:bottom w:val="none" w:sz="0" w:space="0" w:color="auto"/>
        <w:right w:val="none" w:sz="0" w:space="0" w:color="auto"/>
      </w:divBdr>
    </w:div>
    <w:div w:id="741879134">
      <w:bodyDiv w:val="1"/>
      <w:marLeft w:val="0"/>
      <w:marRight w:val="0"/>
      <w:marTop w:val="0"/>
      <w:marBottom w:val="0"/>
      <w:divBdr>
        <w:top w:val="none" w:sz="0" w:space="0" w:color="auto"/>
        <w:left w:val="none" w:sz="0" w:space="0" w:color="auto"/>
        <w:bottom w:val="none" w:sz="0" w:space="0" w:color="auto"/>
        <w:right w:val="none" w:sz="0" w:space="0" w:color="auto"/>
      </w:divBdr>
    </w:div>
    <w:div w:id="901796589">
      <w:bodyDiv w:val="1"/>
      <w:marLeft w:val="0"/>
      <w:marRight w:val="0"/>
      <w:marTop w:val="0"/>
      <w:marBottom w:val="0"/>
      <w:divBdr>
        <w:top w:val="none" w:sz="0" w:space="0" w:color="auto"/>
        <w:left w:val="none" w:sz="0" w:space="0" w:color="auto"/>
        <w:bottom w:val="none" w:sz="0" w:space="0" w:color="auto"/>
        <w:right w:val="none" w:sz="0" w:space="0" w:color="auto"/>
      </w:divBdr>
    </w:div>
    <w:div w:id="925764639">
      <w:bodyDiv w:val="1"/>
      <w:marLeft w:val="0"/>
      <w:marRight w:val="0"/>
      <w:marTop w:val="0"/>
      <w:marBottom w:val="0"/>
      <w:divBdr>
        <w:top w:val="none" w:sz="0" w:space="0" w:color="auto"/>
        <w:left w:val="none" w:sz="0" w:space="0" w:color="auto"/>
        <w:bottom w:val="none" w:sz="0" w:space="0" w:color="auto"/>
        <w:right w:val="none" w:sz="0" w:space="0" w:color="auto"/>
      </w:divBdr>
    </w:div>
    <w:div w:id="934290718">
      <w:bodyDiv w:val="1"/>
      <w:marLeft w:val="0"/>
      <w:marRight w:val="0"/>
      <w:marTop w:val="0"/>
      <w:marBottom w:val="0"/>
      <w:divBdr>
        <w:top w:val="none" w:sz="0" w:space="0" w:color="auto"/>
        <w:left w:val="none" w:sz="0" w:space="0" w:color="auto"/>
        <w:bottom w:val="none" w:sz="0" w:space="0" w:color="auto"/>
        <w:right w:val="none" w:sz="0" w:space="0" w:color="auto"/>
      </w:divBdr>
    </w:div>
    <w:div w:id="1336567481">
      <w:bodyDiv w:val="1"/>
      <w:marLeft w:val="0"/>
      <w:marRight w:val="0"/>
      <w:marTop w:val="0"/>
      <w:marBottom w:val="0"/>
      <w:divBdr>
        <w:top w:val="none" w:sz="0" w:space="0" w:color="auto"/>
        <w:left w:val="none" w:sz="0" w:space="0" w:color="auto"/>
        <w:bottom w:val="none" w:sz="0" w:space="0" w:color="auto"/>
        <w:right w:val="none" w:sz="0" w:space="0" w:color="auto"/>
      </w:divBdr>
    </w:div>
    <w:div w:id="1469081098">
      <w:bodyDiv w:val="1"/>
      <w:marLeft w:val="0"/>
      <w:marRight w:val="0"/>
      <w:marTop w:val="0"/>
      <w:marBottom w:val="0"/>
      <w:divBdr>
        <w:top w:val="none" w:sz="0" w:space="0" w:color="auto"/>
        <w:left w:val="none" w:sz="0" w:space="0" w:color="auto"/>
        <w:bottom w:val="none" w:sz="0" w:space="0" w:color="auto"/>
        <w:right w:val="none" w:sz="0" w:space="0" w:color="auto"/>
      </w:divBdr>
    </w:div>
    <w:div w:id="1883978967">
      <w:bodyDiv w:val="1"/>
      <w:marLeft w:val="0"/>
      <w:marRight w:val="0"/>
      <w:marTop w:val="0"/>
      <w:marBottom w:val="0"/>
      <w:divBdr>
        <w:top w:val="none" w:sz="0" w:space="0" w:color="auto"/>
        <w:left w:val="none" w:sz="0" w:space="0" w:color="auto"/>
        <w:bottom w:val="none" w:sz="0" w:space="0" w:color="auto"/>
        <w:right w:val="none" w:sz="0" w:space="0" w:color="auto"/>
      </w:divBdr>
    </w:div>
    <w:div w:id="1935822983">
      <w:bodyDiv w:val="1"/>
      <w:marLeft w:val="0"/>
      <w:marRight w:val="0"/>
      <w:marTop w:val="0"/>
      <w:marBottom w:val="0"/>
      <w:divBdr>
        <w:top w:val="none" w:sz="0" w:space="0" w:color="auto"/>
        <w:left w:val="none" w:sz="0" w:space="0" w:color="auto"/>
        <w:bottom w:val="none" w:sz="0" w:space="0" w:color="auto"/>
        <w:right w:val="none" w:sz="0" w:space="0" w:color="auto"/>
      </w:divBdr>
    </w:div>
    <w:div w:id="1977569287">
      <w:bodyDiv w:val="1"/>
      <w:marLeft w:val="0"/>
      <w:marRight w:val="0"/>
      <w:marTop w:val="0"/>
      <w:marBottom w:val="0"/>
      <w:divBdr>
        <w:top w:val="none" w:sz="0" w:space="0" w:color="auto"/>
        <w:left w:val="none" w:sz="0" w:space="0" w:color="auto"/>
        <w:bottom w:val="none" w:sz="0" w:space="0" w:color="auto"/>
        <w:right w:val="none" w:sz="0" w:space="0" w:color="auto"/>
      </w:divBdr>
    </w:div>
    <w:div w:id="2037195160">
      <w:bodyDiv w:val="1"/>
      <w:marLeft w:val="0"/>
      <w:marRight w:val="0"/>
      <w:marTop w:val="0"/>
      <w:marBottom w:val="0"/>
      <w:divBdr>
        <w:top w:val="none" w:sz="0" w:space="0" w:color="auto"/>
        <w:left w:val="none" w:sz="0" w:space="0" w:color="auto"/>
        <w:bottom w:val="none" w:sz="0" w:space="0" w:color="auto"/>
        <w:right w:val="none" w:sz="0" w:space="0" w:color="auto"/>
      </w:divBdr>
    </w:div>
    <w:div w:id="2125532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estival.1september.ru" TargetMode="Externa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russkiiyazyk.ru/chasti-rechi/narechie/stepeni-sravneniya.html" TargetMode="External"/><Relationship Id="rId12" Type="http://schemas.openxmlformats.org/officeDocument/2006/relationships/hyperlink" Target="https://yandex.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gramota.ru/slovari/" TargetMode="External"/><Relationship Id="rId5" Type="http://schemas.openxmlformats.org/officeDocument/2006/relationships/footnotes" Target="footnotes.xml"/><Relationship Id="rId15" Type="http://schemas.openxmlformats.org/officeDocument/2006/relationships/image" Target="media/image3.jpeg"/><Relationship Id="rId10" Type="http://schemas.openxmlformats.org/officeDocument/2006/relationships/hyperlink" Target="https://instrao.ru" TargetMode="External"/><Relationship Id="rId4" Type="http://schemas.openxmlformats.org/officeDocument/2006/relationships/webSettings" Target="webSettings.xml"/><Relationship Id="rId9" Type="http://schemas.openxmlformats.org/officeDocument/2006/relationships/hyperlink" Target="https://infourok.ru" TargetMode="External"/><Relationship Id="rId14"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4150</Words>
  <Characters>23657</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WPI StaforceTEAM</Company>
  <LinksUpToDate>false</LinksUpToDate>
  <CharactersWithSpaces>27752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cp:lastPrinted>2021-12-06T12:24:00Z</cp:lastPrinted>
  <dcterms:created xsi:type="dcterms:W3CDTF">2021-11-30T12:39:00Z</dcterms:created>
  <dcterms:modified xsi:type="dcterms:W3CDTF">2021-12-09T10:54:00Z</dcterms:modified>
</cp:coreProperties>
</file>